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4681" w14:textId="77777777" w:rsidR="00B6320D" w:rsidRDefault="00B6320D" w:rsidP="00EC2451">
      <w:pPr>
        <w:pStyle w:val="LargeBodyText11pt"/>
        <w:spacing w:before="80" w:after="200"/>
        <w:rPr>
          <w:rStyle w:val="Heading2Char"/>
          <w:sz w:val="36"/>
          <w:szCs w:val="40"/>
        </w:rPr>
      </w:pPr>
      <w:r w:rsidRPr="00B6320D">
        <w:rPr>
          <w:rStyle w:val="Heading2Char"/>
          <w:sz w:val="36"/>
          <w:szCs w:val="40"/>
        </w:rPr>
        <w:t xml:space="preserve">New Centre Application Form </w:t>
      </w:r>
    </w:p>
    <w:p w14:paraId="40E123A1" w14:textId="2C337347" w:rsidR="006E2892" w:rsidRPr="006E2892" w:rsidRDefault="006E2892" w:rsidP="00B6320D">
      <w:pPr>
        <w:pStyle w:val="LargeBodyText11pt"/>
        <w:spacing w:before="80" w:after="200"/>
      </w:pPr>
      <w:r w:rsidRPr="006E2892">
        <w:t xml:space="preserve">Please use this form to request approval for the delivery of </w:t>
      </w:r>
      <w:proofErr w:type="spellStart"/>
      <w:r w:rsidRPr="006E2892">
        <w:t>ProQual</w:t>
      </w:r>
      <w:proofErr w:type="spellEnd"/>
      <w:r w:rsidRPr="006E2892">
        <w:t xml:space="preserve"> Qualifications. We strongly recommend that you make yourself familiar with the Centre Handbook before submitting this application.</w:t>
      </w:r>
    </w:p>
    <w:p w14:paraId="65EC8C57" w14:textId="3844C25C" w:rsidR="00B6320D" w:rsidRPr="0040347E" w:rsidRDefault="00B6320D" w:rsidP="00B6320D">
      <w:pPr>
        <w:pStyle w:val="LargeBodyText11pt"/>
        <w:spacing w:before="80" w:after="200"/>
        <w:rPr>
          <w:b/>
          <w:bCs/>
        </w:rPr>
      </w:pPr>
      <w:r w:rsidRPr="0040347E">
        <w:rPr>
          <w:b/>
          <w:bCs/>
        </w:rPr>
        <w:t xml:space="preserve">Complete all sections of the form and send it to </w:t>
      </w:r>
      <w:hyperlink r:id="rId11" w:history="1">
        <w:r w:rsidRPr="0040347E">
          <w:rPr>
            <w:rStyle w:val="Hyperlink"/>
            <w:b/>
            <w:bCs/>
          </w:rPr>
          <w:t>centralsupport@proqualab.co.uk</w:t>
        </w:r>
      </w:hyperlink>
      <w:r w:rsidRPr="0040347E">
        <w:rPr>
          <w:b/>
          <w:bCs/>
        </w:rPr>
        <w:t>.</w:t>
      </w:r>
    </w:p>
    <w:p w14:paraId="0C6069EA" w14:textId="7FFE354E" w:rsidR="00735E6D" w:rsidRDefault="00B6320D" w:rsidP="00B6320D">
      <w:pPr>
        <w:pStyle w:val="LargeBodyText11pt"/>
        <w:spacing w:before="80" w:after="200"/>
      </w:pPr>
      <w:r>
        <w:t>Please note that the information provided on this form may be shared with ProQual teams for due diligence purposes.</w:t>
      </w:r>
      <w:r w:rsidR="0012167D">
        <w:br/>
      </w:r>
    </w:p>
    <w:p w14:paraId="5D1145A8" w14:textId="564FFA01" w:rsidR="00735E6D" w:rsidRDefault="00B6320D" w:rsidP="00076FD7">
      <w:pPr>
        <w:pStyle w:val="Heading2"/>
        <w:spacing w:after="0"/>
      </w:pPr>
      <w:r w:rsidRPr="00B2431B">
        <w:t>1</w:t>
      </w:r>
      <w:r w:rsidR="00C959F9">
        <w:t>.</w:t>
      </w:r>
      <w:r w:rsidRPr="00B2431B">
        <w:t xml:space="preserve"> </w:t>
      </w:r>
      <w:r w:rsidRPr="00B6320D">
        <w:t>Your Organisation</w:t>
      </w:r>
    </w:p>
    <w:p w14:paraId="34F6D1DF" w14:textId="77777777" w:rsidR="0012167D" w:rsidRPr="0012167D" w:rsidRDefault="0012167D" w:rsidP="0012167D">
      <w:pPr>
        <w:spacing w:after="0"/>
      </w:pPr>
    </w:p>
    <w:tbl>
      <w:tblPr>
        <w:tblStyle w:val="TableGrid"/>
        <w:tblW w:w="0" w:type="auto"/>
        <w:tblLook w:val="04A0" w:firstRow="1" w:lastRow="0" w:firstColumn="1" w:lastColumn="0" w:noHBand="0" w:noVBand="1"/>
      </w:tblPr>
      <w:tblGrid>
        <w:gridCol w:w="3256"/>
        <w:gridCol w:w="5760"/>
      </w:tblGrid>
      <w:tr w:rsidR="00EF1249" w14:paraId="19A673D9" w14:textId="77777777" w:rsidTr="00B6320D">
        <w:trPr>
          <w:cnfStyle w:val="100000000000" w:firstRow="1" w:lastRow="0" w:firstColumn="0" w:lastColumn="0" w:oddVBand="0" w:evenVBand="0" w:oddHBand="0" w:evenHBand="0" w:firstRowFirstColumn="0" w:firstRowLastColumn="0" w:lastRowFirstColumn="0" w:lastRowLastColumn="0"/>
        </w:trPr>
        <w:tc>
          <w:tcPr>
            <w:tcW w:w="3256" w:type="dxa"/>
            <w:vAlign w:val="top"/>
          </w:tcPr>
          <w:p w14:paraId="767C9E25" w14:textId="1FD406E2" w:rsidR="00EF1249" w:rsidRPr="00546B66" w:rsidRDefault="00B6320D" w:rsidP="00EF1249">
            <w:pPr>
              <w:rPr>
                <w:bCs/>
                <w:sz w:val="20"/>
                <w:szCs w:val="20"/>
              </w:rPr>
            </w:pPr>
            <w:r w:rsidRPr="00B6320D">
              <w:rPr>
                <w:bCs/>
                <w:sz w:val="20"/>
                <w:szCs w:val="20"/>
              </w:rPr>
              <w:t>Name of Organisation</w:t>
            </w:r>
          </w:p>
        </w:tc>
        <w:tc>
          <w:tcPr>
            <w:tcW w:w="5760" w:type="dxa"/>
            <w:shd w:val="clear" w:color="auto" w:fill="FFFFFF" w:themeFill="background1"/>
            <w:vAlign w:val="top"/>
          </w:tcPr>
          <w:p w14:paraId="25CBE1E9" w14:textId="5951C53D" w:rsidR="00EF1249" w:rsidRPr="00DC0D9B" w:rsidRDefault="006F1FA3" w:rsidP="00EF1249">
            <w:pPr>
              <w:rPr>
                <w:b w:val="0"/>
                <w:sz w:val="20"/>
                <w:szCs w:val="20"/>
              </w:rPr>
            </w:pPr>
            <w:r w:rsidRPr="00DC0D9B">
              <w:rPr>
                <w:b w:val="0"/>
                <w:sz w:val="20"/>
                <w:szCs w:val="20"/>
              </w:rPr>
              <w:fldChar w:fldCharType="begin">
                <w:ffData>
                  <w:name w:val=""/>
                  <w:enabled/>
                  <w:calcOnExit w:val="0"/>
                  <w:textInput/>
                </w:ffData>
              </w:fldChar>
            </w:r>
            <w:r w:rsidRPr="00DC0D9B">
              <w:rPr>
                <w:b w:val="0"/>
                <w:sz w:val="20"/>
                <w:szCs w:val="20"/>
              </w:rPr>
              <w:instrText xml:space="preserve"> FORMTEXT </w:instrText>
            </w:r>
            <w:r w:rsidRPr="00DC0D9B">
              <w:rPr>
                <w:b w:val="0"/>
                <w:sz w:val="20"/>
                <w:szCs w:val="20"/>
              </w:rPr>
            </w:r>
            <w:r w:rsidRPr="00DC0D9B">
              <w:rPr>
                <w:b w:val="0"/>
                <w:sz w:val="20"/>
                <w:szCs w:val="20"/>
              </w:rPr>
              <w:fldChar w:fldCharType="separate"/>
            </w:r>
            <w:r w:rsidRPr="00DC0D9B">
              <w:rPr>
                <w:b w:val="0"/>
                <w:noProof/>
                <w:sz w:val="20"/>
                <w:szCs w:val="20"/>
              </w:rPr>
              <w:t> </w:t>
            </w:r>
            <w:r w:rsidRPr="00DC0D9B">
              <w:rPr>
                <w:b w:val="0"/>
                <w:noProof/>
                <w:sz w:val="20"/>
                <w:szCs w:val="20"/>
              </w:rPr>
              <w:t> </w:t>
            </w:r>
            <w:r w:rsidRPr="00DC0D9B">
              <w:rPr>
                <w:b w:val="0"/>
                <w:noProof/>
                <w:sz w:val="20"/>
                <w:szCs w:val="20"/>
              </w:rPr>
              <w:t> </w:t>
            </w:r>
            <w:r w:rsidRPr="00DC0D9B">
              <w:rPr>
                <w:b w:val="0"/>
                <w:noProof/>
                <w:sz w:val="20"/>
                <w:szCs w:val="20"/>
              </w:rPr>
              <w:t> </w:t>
            </w:r>
            <w:r w:rsidRPr="00DC0D9B">
              <w:rPr>
                <w:b w:val="0"/>
                <w:noProof/>
                <w:sz w:val="20"/>
                <w:szCs w:val="20"/>
              </w:rPr>
              <w:t> </w:t>
            </w:r>
            <w:r w:rsidRPr="00DC0D9B">
              <w:rPr>
                <w:b w:val="0"/>
                <w:sz w:val="20"/>
                <w:szCs w:val="20"/>
              </w:rPr>
              <w:fldChar w:fldCharType="end"/>
            </w:r>
          </w:p>
        </w:tc>
      </w:tr>
      <w:tr w:rsidR="00EF1249" w14:paraId="1C899E1F" w14:textId="77777777" w:rsidTr="0040347E">
        <w:trPr>
          <w:cnfStyle w:val="000000100000" w:firstRow="0" w:lastRow="0" w:firstColumn="0" w:lastColumn="0" w:oddVBand="0" w:evenVBand="0" w:oddHBand="1" w:evenHBand="0" w:firstRowFirstColumn="0" w:firstRowLastColumn="0" w:lastRowFirstColumn="0" w:lastRowLastColumn="0"/>
          <w:trHeight w:val="1134"/>
        </w:trPr>
        <w:tc>
          <w:tcPr>
            <w:tcW w:w="3256" w:type="dxa"/>
            <w:shd w:val="clear" w:color="auto" w:fill="E6F6FC"/>
            <w:vAlign w:val="top"/>
          </w:tcPr>
          <w:p w14:paraId="21B71B42" w14:textId="3F20AE04" w:rsidR="00EF1249" w:rsidRPr="00546B66" w:rsidRDefault="00B6320D" w:rsidP="00EF1249">
            <w:pPr>
              <w:rPr>
                <w:b/>
                <w:bCs/>
                <w:sz w:val="20"/>
                <w:szCs w:val="20"/>
              </w:rPr>
            </w:pPr>
            <w:r w:rsidRPr="00B6320D">
              <w:rPr>
                <w:b/>
                <w:bCs/>
                <w:sz w:val="20"/>
                <w:szCs w:val="20"/>
              </w:rPr>
              <w:t>Address of Organisation</w:t>
            </w:r>
          </w:p>
        </w:tc>
        <w:tc>
          <w:tcPr>
            <w:tcW w:w="5760" w:type="dxa"/>
            <w:vAlign w:val="top"/>
          </w:tcPr>
          <w:p w14:paraId="089D7B23" w14:textId="68A38B68" w:rsidR="00EF1249" w:rsidRPr="004D5877" w:rsidRDefault="00275ED1"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8D2520" w14:paraId="7C0FEE9F" w14:textId="77777777" w:rsidTr="00755156">
        <w:trPr>
          <w:trHeight w:val="99"/>
        </w:trPr>
        <w:tc>
          <w:tcPr>
            <w:tcW w:w="3256" w:type="dxa"/>
            <w:vMerge w:val="restart"/>
            <w:shd w:val="clear" w:color="auto" w:fill="E6F6FC"/>
            <w:vAlign w:val="top"/>
          </w:tcPr>
          <w:p w14:paraId="097577BC" w14:textId="5D3C05F1" w:rsidR="008D2520" w:rsidRPr="00735E6D" w:rsidRDefault="008D2520" w:rsidP="008D2520">
            <w:pPr>
              <w:rPr>
                <w:b/>
                <w:bCs/>
                <w:sz w:val="20"/>
                <w:szCs w:val="20"/>
              </w:rPr>
            </w:pPr>
            <w:r w:rsidRPr="00B6320D">
              <w:rPr>
                <w:b/>
                <w:bCs/>
                <w:sz w:val="20"/>
                <w:szCs w:val="20"/>
              </w:rPr>
              <w:t>Type of Organisation</w:t>
            </w:r>
            <w:r>
              <w:rPr>
                <w:b/>
                <w:bCs/>
                <w:sz w:val="20"/>
                <w:szCs w:val="20"/>
              </w:rPr>
              <w:t xml:space="preserve"> </w:t>
            </w:r>
            <w:r>
              <w:rPr>
                <w:b/>
                <w:bCs/>
                <w:sz w:val="20"/>
                <w:szCs w:val="20"/>
              </w:rPr>
              <w:br/>
            </w:r>
            <w:r w:rsidRPr="00B6320D">
              <w:rPr>
                <w:b/>
                <w:bCs/>
                <w:sz w:val="20"/>
                <w:szCs w:val="20"/>
              </w:rPr>
              <w:t>(mark the applicable option)</w:t>
            </w:r>
          </w:p>
        </w:tc>
        <w:tc>
          <w:tcPr>
            <w:tcW w:w="5760" w:type="dxa"/>
          </w:tcPr>
          <w:p w14:paraId="7A7F2DE0" w14:textId="4D3EBE69"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Registered Company</w:t>
            </w:r>
          </w:p>
        </w:tc>
      </w:tr>
      <w:tr w:rsidR="008D2520" w14:paraId="043A012A" w14:textId="77777777" w:rsidTr="00755156">
        <w:trPr>
          <w:cnfStyle w:val="000000100000" w:firstRow="0" w:lastRow="0" w:firstColumn="0" w:lastColumn="0" w:oddVBand="0" w:evenVBand="0" w:oddHBand="1" w:evenHBand="0" w:firstRowFirstColumn="0" w:firstRowLastColumn="0" w:lastRowFirstColumn="0" w:lastRowLastColumn="0"/>
          <w:trHeight w:val="97"/>
        </w:trPr>
        <w:tc>
          <w:tcPr>
            <w:tcW w:w="3256" w:type="dxa"/>
            <w:vMerge/>
            <w:shd w:val="clear" w:color="auto" w:fill="E6F6FC"/>
            <w:vAlign w:val="top"/>
          </w:tcPr>
          <w:p w14:paraId="183B0910" w14:textId="77777777" w:rsidR="008D2520" w:rsidRPr="00B6320D" w:rsidRDefault="008D2520" w:rsidP="008D2520">
            <w:pPr>
              <w:rPr>
                <w:b/>
                <w:bCs/>
                <w:sz w:val="20"/>
                <w:szCs w:val="20"/>
              </w:rPr>
            </w:pPr>
          </w:p>
        </w:tc>
        <w:tc>
          <w:tcPr>
            <w:tcW w:w="5760" w:type="dxa"/>
          </w:tcPr>
          <w:p w14:paraId="2BD77897" w14:textId="3748174B"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Sole Trader</w:t>
            </w:r>
          </w:p>
        </w:tc>
      </w:tr>
      <w:tr w:rsidR="008D2520" w14:paraId="06DF59A2" w14:textId="77777777" w:rsidTr="00B6320D">
        <w:trPr>
          <w:trHeight w:val="97"/>
        </w:trPr>
        <w:tc>
          <w:tcPr>
            <w:tcW w:w="3256" w:type="dxa"/>
            <w:vMerge/>
            <w:shd w:val="clear" w:color="auto" w:fill="E6F6FC"/>
            <w:vAlign w:val="top"/>
          </w:tcPr>
          <w:p w14:paraId="404B6699" w14:textId="77777777" w:rsidR="008D2520" w:rsidRPr="00B6320D" w:rsidRDefault="008D2520" w:rsidP="00EF1249">
            <w:pPr>
              <w:rPr>
                <w:b/>
                <w:bCs/>
                <w:sz w:val="20"/>
                <w:szCs w:val="20"/>
              </w:rPr>
            </w:pPr>
          </w:p>
        </w:tc>
        <w:tc>
          <w:tcPr>
            <w:tcW w:w="5760" w:type="dxa"/>
            <w:vAlign w:val="top"/>
          </w:tcPr>
          <w:p w14:paraId="27ABDA38" w14:textId="2C4A69F2" w:rsidR="008D2520" w:rsidRPr="004D5877" w:rsidRDefault="008D2520" w:rsidP="00EF1249">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Other</w:t>
            </w:r>
            <w:r>
              <w:t xml:space="preserve"> - </w:t>
            </w:r>
            <w:r w:rsidRPr="008D2520">
              <w:t>please explain:</w:t>
            </w:r>
          </w:p>
        </w:tc>
      </w:tr>
      <w:tr w:rsidR="008D2520" w14:paraId="5231D77C" w14:textId="77777777" w:rsidTr="00B6320D">
        <w:trPr>
          <w:cnfStyle w:val="000000100000" w:firstRow="0" w:lastRow="0" w:firstColumn="0" w:lastColumn="0" w:oddVBand="0" w:evenVBand="0" w:oddHBand="1" w:evenHBand="0" w:firstRowFirstColumn="0" w:firstRowLastColumn="0" w:lastRowFirstColumn="0" w:lastRowLastColumn="0"/>
          <w:trHeight w:val="97"/>
        </w:trPr>
        <w:tc>
          <w:tcPr>
            <w:tcW w:w="3256" w:type="dxa"/>
            <w:vMerge/>
            <w:shd w:val="clear" w:color="auto" w:fill="E6F6FC"/>
            <w:vAlign w:val="top"/>
          </w:tcPr>
          <w:p w14:paraId="417E53AC" w14:textId="77777777" w:rsidR="008D2520" w:rsidRPr="00B6320D" w:rsidRDefault="008D2520" w:rsidP="00EF1249">
            <w:pPr>
              <w:rPr>
                <w:b/>
                <w:bCs/>
                <w:sz w:val="20"/>
                <w:szCs w:val="20"/>
              </w:rPr>
            </w:pPr>
          </w:p>
        </w:tc>
        <w:tc>
          <w:tcPr>
            <w:tcW w:w="5760" w:type="dxa"/>
            <w:vAlign w:val="top"/>
          </w:tcPr>
          <w:p w14:paraId="265CD3B0" w14:textId="678736F6" w:rsidR="008D2520" w:rsidRPr="004D5877" w:rsidRDefault="008D2520"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8D2520" w14:paraId="1A1EA534" w14:textId="77777777" w:rsidTr="00EA0123">
        <w:trPr>
          <w:trHeight w:val="118"/>
        </w:trPr>
        <w:tc>
          <w:tcPr>
            <w:tcW w:w="3256" w:type="dxa"/>
            <w:vMerge w:val="restart"/>
            <w:shd w:val="clear" w:color="auto" w:fill="E6F6FC"/>
            <w:vAlign w:val="top"/>
          </w:tcPr>
          <w:p w14:paraId="0A423A88" w14:textId="02ABFBA5" w:rsidR="008D2520" w:rsidRPr="00735E6D" w:rsidRDefault="008D2520" w:rsidP="008D2520">
            <w:pPr>
              <w:rPr>
                <w:b/>
                <w:bCs/>
                <w:sz w:val="20"/>
                <w:szCs w:val="20"/>
              </w:rPr>
            </w:pPr>
            <w:r w:rsidRPr="00B6320D">
              <w:rPr>
                <w:b/>
                <w:bCs/>
                <w:sz w:val="20"/>
                <w:szCs w:val="20"/>
              </w:rPr>
              <w:t xml:space="preserve">Are </w:t>
            </w:r>
            <w:r w:rsidR="008F7CA6">
              <w:rPr>
                <w:b/>
                <w:bCs/>
                <w:sz w:val="20"/>
                <w:szCs w:val="20"/>
              </w:rPr>
              <w:t>Y</w:t>
            </w:r>
            <w:r w:rsidRPr="00B6320D">
              <w:rPr>
                <w:b/>
                <w:bCs/>
                <w:sz w:val="20"/>
                <w:szCs w:val="20"/>
              </w:rPr>
              <w:t>ou a Limited Company?</w:t>
            </w:r>
            <w:r>
              <w:rPr>
                <w:b/>
                <w:bCs/>
                <w:sz w:val="20"/>
                <w:szCs w:val="20"/>
              </w:rPr>
              <w:t xml:space="preserve"> </w:t>
            </w:r>
            <w:r w:rsidRPr="008D2520">
              <w:rPr>
                <w:b/>
                <w:bCs/>
                <w:sz w:val="20"/>
                <w:szCs w:val="20"/>
              </w:rPr>
              <w:t>(mark the applicable option)</w:t>
            </w:r>
          </w:p>
        </w:tc>
        <w:tc>
          <w:tcPr>
            <w:tcW w:w="5760" w:type="dxa"/>
          </w:tcPr>
          <w:p w14:paraId="29CC351F" w14:textId="4F537343"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Yes</w:t>
            </w:r>
          </w:p>
        </w:tc>
      </w:tr>
      <w:tr w:rsidR="008D2520" w14:paraId="74AA3AF0" w14:textId="77777777" w:rsidTr="00EA0123">
        <w:trPr>
          <w:cnfStyle w:val="000000100000" w:firstRow="0" w:lastRow="0" w:firstColumn="0" w:lastColumn="0" w:oddVBand="0" w:evenVBand="0" w:oddHBand="1" w:evenHBand="0" w:firstRowFirstColumn="0" w:firstRowLastColumn="0" w:lastRowFirstColumn="0" w:lastRowLastColumn="0"/>
          <w:trHeight w:val="118"/>
        </w:trPr>
        <w:tc>
          <w:tcPr>
            <w:tcW w:w="3256" w:type="dxa"/>
            <w:vMerge/>
            <w:shd w:val="clear" w:color="auto" w:fill="E6F6FC"/>
            <w:vAlign w:val="top"/>
          </w:tcPr>
          <w:p w14:paraId="55BF27E1" w14:textId="77777777" w:rsidR="008D2520" w:rsidRPr="00B6320D" w:rsidRDefault="008D2520" w:rsidP="008D2520">
            <w:pPr>
              <w:rPr>
                <w:b/>
                <w:bCs/>
                <w:sz w:val="20"/>
                <w:szCs w:val="20"/>
              </w:rPr>
            </w:pPr>
          </w:p>
        </w:tc>
        <w:tc>
          <w:tcPr>
            <w:tcW w:w="5760" w:type="dxa"/>
          </w:tcPr>
          <w:p w14:paraId="2169D8AD" w14:textId="0B3FA10B" w:rsidR="008D2520" w:rsidRPr="004D5877" w:rsidRDefault="006E2892" w:rsidP="008D2520">
            <w:pPr>
              <w:rPr>
                <w:sz w:val="20"/>
                <w:szCs w:val="20"/>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8D2520" w:rsidRPr="006107C0">
              <w:t xml:space="preserve"> </w:t>
            </w:r>
            <w:r w:rsidR="008D2520">
              <w:t xml:space="preserve"> No</w:t>
            </w:r>
          </w:p>
        </w:tc>
      </w:tr>
      <w:tr w:rsidR="00B6320D" w14:paraId="452B11AA" w14:textId="77777777" w:rsidTr="00B6320D">
        <w:tc>
          <w:tcPr>
            <w:tcW w:w="3256" w:type="dxa"/>
            <w:shd w:val="clear" w:color="auto" w:fill="E6F6FC"/>
            <w:vAlign w:val="top"/>
          </w:tcPr>
          <w:p w14:paraId="4C44D350" w14:textId="49A6885E" w:rsidR="00B6320D" w:rsidRPr="00735E6D" w:rsidRDefault="00B6320D" w:rsidP="00B6320D">
            <w:pPr>
              <w:rPr>
                <w:b/>
                <w:bCs/>
                <w:sz w:val="20"/>
                <w:szCs w:val="20"/>
              </w:rPr>
            </w:pPr>
            <w:r w:rsidRPr="00B6320D">
              <w:rPr>
                <w:b/>
                <w:bCs/>
                <w:sz w:val="20"/>
                <w:szCs w:val="20"/>
              </w:rPr>
              <w:t>Company Name as Registered with the Companies House</w:t>
            </w:r>
            <w:r w:rsidR="0040347E">
              <w:rPr>
                <w:b/>
                <w:bCs/>
                <w:sz w:val="20"/>
                <w:szCs w:val="20"/>
              </w:rPr>
              <w:t xml:space="preserve"> </w:t>
            </w:r>
            <w:r w:rsidR="0040347E">
              <w:rPr>
                <w:b/>
                <w:bCs/>
                <w:sz w:val="20"/>
                <w:szCs w:val="20"/>
              </w:rPr>
              <w:br/>
            </w:r>
            <w:r w:rsidRPr="00B6320D">
              <w:rPr>
                <w:b/>
                <w:bCs/>
                <w:sz w:val="20"/>
                <w:szCs w:val="20"/>
              </w:rPr>
              <w:t>(if applicable)</w:t>
            </w:r>
          </w:p>
        </w:tc>
        <w:tc>
          <w:tcPr>
            <w:tcW w:w="5760" w:type="dxa"/>
            <w:vAlign w:val="top"/>
          </w:tcPr>
          <w:p w14:paraId="076B9475" w14:textId="6FC634DB"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123B435C"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20517356" w14:textId="25274285" w:rsidR="00B6320D" w:rsidRPr="00735E6D" w:rsidRDefault="00B6320D" w:rsidP="00EF1249">
            <w:pPr>
              <w:rPr>
                <w:b/>
                <w:bCs/>
                <w:sz w:val="20"/>
                <w:szCs w:val="20"/>
              </w:rPr>
            </w:pPr>
            <w:r w:rsidRPr="00B6320D">
              <w:rPr>
                <w:b/>
                <w:bCs/>
                <w:sz w:val="20"/>
                <w:szCs w:val="20"/>
              </w:rPr>
              <w:t>Director(s) Names</w:t>
            </w:r>
          </w:p>
        </w:tc>
        <w:tc>
          <w:tcPr>
            <w:tcW w:w="5760" w:type="dxa"/>
            <w:vAlign w:val="top"/>
          </w:tcPr>
          <w:p w14:paraId="6FC27624" w14:textId="21E6B17E"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8F7CA6" w14:paraId="782670D2" w14:textId="77777777" w:rsidTr="00B6320D">
        <w:tc>
          <w:tcPr>
            <w:tcW w:w="3256" w:type="dxa"/>
            <w:shd w:val="clear" w:color="auto" w:fill="E6F6FC"/>
            <w:vAlign w:val="top"/>
          </w:tcPr>
          <w:p w14:paraId="61F82C33" w14:textId="2AAF2605" w:rsidR="008F7CA6" w:rsidRPr="00B6320D" w:rsidRDefault="008F7CA6" w:rsidP="00EF1249">
            <w:pPr>
              <w:rPr>
                <w:b/>
                <w:bCs/>
                <w:sz w:val="20"/>
                <w:szCs w:val="20"/>
              </w:rPr>
            </w:pPr>
            <w:r w:rsidRPr="008F7CA6">
              <w:rPr>
                <w:b/>
                <w:bCs/>
                <w:sz w:val="20"/>
                <w:szCs w:val="20"/>
              </w:rPr>
              <w:t xml:space="preserve">Any </w:t>
            </w:r>
            <w:r>
              <w:rPr>
                <w:b/>
                <w:bCs/>
                <w:sz w:val="20"/>
                <w:szCs w:val="20"/>
              </w:rPr>
              <w:t>O</w:t>
            </w:r>
            <w:r w:rsidRPr="008F7CA6">
              <w:rPr>
                <w:b/>
                <w:bCs/>
                <w:sz w:val="20"/>
                <w:szCs w:val="20"/>
              </w:rPr>
              <w:t xml:space="preserve">ther </w:t>
            </w:r>
            <w:r>
              <w:rPr>
                <w:b/>
                <w:bCs/>
                <w:sz w:val="20"/>
                <w:szCs w:val="20"/>
              </w:rPr>
              <w:t>N</w:t>
            </w:r>
            <w:r w:rsidRPr="008F7CA6">
              <w:rPr>
                <w:b/>
                <w:bCs/>
                <w:sz w:val="20"/>
                <w:szCs w:val="20"/>
              </w:rPr>
              <w:t xml:space="preserve">ames or </w:t>
            </w:r>
            <w:r>
              <w:rPr>
                <w:b/>
                <w:bCs/>
                <w:sz w:val="20"/>
                <w:szCs w:val="20"/>
              </w:rPr>
              <w:t>F</w:t>
            </w:r>
            <w:r w:rsidRPr="008F7CA6">
              <w:rPr>
                <w:b/>
                <w:bCs/>
                <w:sz w:val="20"/>
                <w:szCs w:val="20"/>
              </w:rPr>
              <w:t xml:space="preserve">ormer </w:t>
            </w:r>
            <w:r>
              <w:rPr>
                <w:b/>
                <w:bCs/>
                <w:sz w:val="20"/>
                <w:szCs w:val="20"/>
              </w:rPr>
              <w:t>N</w:t>
            </w:r>
            <w:r w:rsidRPr="008F7CA6">
              <w:rPr>
                <w:b/>
                <w:bCs/>
                <w:sz w:val="20"/>
                <w:szCs w:val="20"/>
              </w:rPr>
              <w:t xml:space="preserve">ames by which the </w:t>
            </w:r>
            <w:r>
              <w:rPr>
                <w:b/>
                <w:bCs/>
                <w:sz w:val="20"/>
                <w:szCs w:val="20"/>
              </w:rPr>
              <w:t>C</w:t>
            </w:r>
            <w:r w:rsidRPr="008F7CA6">
              <w:rPr>
                <w:b/>
                <w:bCs/>
                <w:sz w:val="20"/>
                <w:szCs w:val="20"/>
              </w:rPr>
              <w:t xml:space="preserve">ompany </w:t>
            </w:r>
            <w:r>
              <w:rPr>
                <w:b/>
                <w:bCs/>
                <w:sz w:val="20"/>
                <w:szCs w:val="20"/>
              </w:rPr>
              <w:t>D</w:t>
            </w:r>
            <w:r w:rsidRPr="008F7CA6">
              <w:rPr>
                <w:b/>
                <w:bCs/>
                <w:sz w:val="20"/>
                <w:szCs w:val="20"/>
              </w:rPr>
              <w:t xml:space="preserve">irectors </w:t>
            </w:r>
            <w:r>
              <w:rPr>
                <w:b/>
                <w:bCs/>
                <w:sz w:val="20"/>
                <w:szCs w:val="20"/>
              </w:rPr>
              <w:t>H</w:t>
            </w:r>
            <w:r w:rsidRPr="008F7CA6">
              <w:rPr>
                <w:b/>
                <w:bCs/>
                <w:sz w:val="20"/>
                <w:szCs w:val="20"/>
              </w:rPr>
              <w:t xml:space="preserve">ave </w:t>
            </w:r>
            <w:r>
              <w:rPr>
                <w:b/>
                <w:bCs/>
                <w:sz w:val="20"/>
                <w:szCs w:val="20"/>
              </w:rPr>
              <w:t>B</w:t>
            </w:r>
            <w:r w:rsidRPr="008F7CA6">
              <w:rPr>
                <w:b/>
                <w:bCs/>
                <w:sz w:val="20"/>
                <w:szCs w:val="20"/>
              </w:rPr>
              <w:t xml:space="preserve">een </w:t>
            </w:r>
            <w:r>
              <w:rPr>
                <w:b/>
                <w:bCs/>
                <w:sz w:val="20"/>
                <w:szCs w:val="20"/>
              </w:rPr>
              <w:t>K</w:t>
            </w:r>
            <w:r w:rsidRPr="008F7CA6">
              <w:rPr>
                <w:b/>
                <w:bCs/>
                <w:sz w:val="20"/>
                <w:szCs w:val="20"/>
              </w:rPr>
              <w:t>nown</w:t>
            </w:r>
          </w:p>
        </w:tc>
        <w:tc>
          <w:tcPr>
            <w:tcW w:w="5760" w:type="dxa"/>
            <w:vAlign w:val="top"/>
          </w:tcPr>
          <w:p w14:paraId="08C4921F" w14:textId="1CA234C5" w:rsidR="008F7CA6" w:rsidRDefault="008F7CA6" w:rsidP="00EF1249">
            <w:pPr>
              <w:rPr>
                <w:bCs/>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558A1C35"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0693D2B4" w14:textId="35B170BB" w:rsidR="00B6320D" w:rsidRPr="00735E6D" w:rsidRDefault="00B6320D" w:rsidP="00EF1249">
            <w:pPr>
              <w:rPr>
                <w:b/>
                <w:bCs/>
                <w:sz w:val="20"/>
                <w:szCs w:val="20"/>
              </w:rPr>
            </w:pPr>
            <w:r w:rsidRPr="00B6320D">
              <w:rPr>
                <w:b/>
                <w:bCs/>
                <w:sz w:val="20"/>
                <w:szCs w:val="20"/>
              </w:rPr>
              <w:t>Registered Company Number</w:t>
            </w:r>
            <w:r>
              <w:rPr>
                <w:b/>
                <w:bCs/>
                <w:sz w:val="20"/>
                <w:szCs w:val="20"/>
              </w:rPr>
              <w:t xml:space="preserve"> </w:t>
            </w:r>
            <w:r w:rsidRPr="00B6320D">
              <w:rPr>
                <w:b/>
                <w:bCs/>
                <w:sz w:val="20"/>
                <w:szCs w:val="20"/>
              </w:rPr>
              <w:t xml:space="preserve">(if applicable) </w:t>
            </w:r>
            <w:r w:rsidRPr="00B6320D">
              <w:rPr>
                <w:b/>
                <w:bCs/>
                <w:sz w:val="20"/>
                <w:szCs w:val="20"/>
              </w:rPr>
              <w:tab/>
            </w:r>
          </w:p>
        </w:tc>
        <w:tc>
          <w:tcPr>
            <w:tcW w:w="5760" w:type="dxa"/>
            <w:vAlign w:val="top"/>
          </w:tcPr>
          <w:p w14:paraId="7006F24B" w14:textId="2A33F309"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580A4452" w14:textId="77777777" w:rsidTr="00B6320D">
        <w:tc>
          <w:tcPr>
            <w:tcW w:w="3256" w:type="dxa"/>
            <w:shd w:val="clear" w:color="auto" w:fill="E6F6FC"/>
            <w:vAlign w:val="top"/>
          </w:tcPr>
          <w:p w14:paraId="2E690BED" w14:textId="64373C70" w:rsidR="00B6320D" w:rsidRPr="00735E6D" w:rsidRDefault="00B6320D" w:rsidP="00EF1249">
            <w:pPr>
              <w:rPr>
                <w:b/>
                <w:bCs/>
                <w:sz w:val="20"/>
                <w:szCs w:val="20"/>
              </w:rPr>
            </w:pPr>
            <w:r w:rsidRPr="00B6320D">
              <w:rPr>
                <w:b/>
                <w:bCs/>
                <w:sz w:val="20"/>
                <w:szCs w:val="20"/>
              </w:rPr>
              <w:t>Postcode</w:t>
            </w:r>
          </w:p>
        </w:tc>
        <w:tc>
          <w:tcPr>
            <w:tcW w:w="5760" w:type="dxa"/>
            <w:vAlign w:val="top"/>
          </w:tcPr>
          <w:p w14:paraId="0EFB4171" w14:textId="25FF65F4"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73D2A2FF"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135AFE38" w14:textId="46C98A6E" w:rsidR="00B6320D" w:rsidRPr="00735E6D" w:rsidRDefault="00B6320D" w:rsidP="00EF1249">
            <w:pPr>
              <w:rPr>
                <w:b/>
                <w:bCs/>
                <w:sz w:val="20"/>
                <w:szCs w:val="20"/>
              </w:rPr>
            </w:pPr>
            <w:r w:rsidRPr="00B6320D">
              <w:rPr>
                <w:b/>
                <w:bCs/>
                <w:sz w:val="20"/>
                <w:szCs w:val="20"/>
              </w:rPr>
              <w:t>Telephone</w:t>
            </w:r>
          </w:p>
        </w:tc>
        <w:tc>
          <w:tcPr>
            <w:tcW w:w="5760" w:type="dxa"/>
            <w:vAlign w:val="top"/>
          </w:tcPr>
          <w:p w14:paraId="24D75488" w14:textId="51F718A2"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7841F355" w14:textId="77777777" w:rsidTr="00B6320D">
        <w:tc>
          <w:tcPr>
            <w:tcW w:w="3256" w:type="dxa"/>
            <w:shd w:val="clear" w:color="auto" w:fill="E6F6FC"/>
            <w:vAlign w:val="top"/>
          </w:tcPr>
          <w:p w14:paraId="72C3F650" w14:textId="3F5BADAD" w:rsidR="00B6320D" w:rsidRPr="00735E6D" w:rsidRDefault="00B6320D" w:rsidP="00EF1249">
            <w:pPr>
              <w:rPr>
                <w:b/>
                <w:bCs/>
                <w:sz w:val="20"/>
                <w:szCs w:val="20"/>
              </w:rPr>
            </w:pPr>
            <w:r w:rsidRPr="00B6320D">
              <w:rPr>
                <w:b/>
                <w:bCs/>
                <w:sz w:val="20"/>
                <w:szCs w:val="20"/>
              </w:rPr>
              <w:t>UKPRN</w:t>
            </w:r>
          </w:p>
        </w:tc>
        <w:tc>
          <w:tcPr>
            <w:tcW w:w="5760" w:type="dxa"/>
            <w:vAlign w:val="top"/>
          </w:tcPr>
          <w:p w14:paraId="62CD47A2" w14:textId="0F78D446"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0EE412BE"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1520E9C9" w14:textId="71F2F843" w:rsidR="00B6320D" w:rsidRPr="00735E6D" w:rsidRDefault="00B6320D" w:rsidP="00EF1249">
            <w:pPr>
              <w:rPr>
                <w:b/>
                <w:bCs/>
                <w:sz w:val="20"/>
                <w:szCs w:val="20"/>
              </w:rPr>
            </w:pPr>
            <w:r w:rsidRPr="00B6320D">
              <w:rPr>
                <w:b/>
                <w:bCs/>
                <w:sz w:val="20"/>
                <w:szCs w:val="20"/>
              </w:rPr>
              <w:t xml:space="preserve">Name and </w:t>
            </w:r>
            <w:r w:rsidR="008F7CA6">
              <w:rPr>
                <w:b/>
                <w:bCs/>
                <w:sz w:val="20"/>
                <w:szCs w:val="20"/>
              </w:rPr>
              <w:t>E</w:t>
            </w:r>
            <w:r w:rsidRPr="00B6320D">
              <w:rPr>
                <w:b/>
                <w:bCs/>
                <w:sz w:val="20"/>
                <w:szCs w:val="20"/>
              </w:rPr>
              <w:t xml:space="preserve">mail </w:t>
            </w:r>
            <w:r w:rsidR="008F7CA6">
              <w:rPr>
                <w:b/>
                <w:bCs/>
                <w:sz w:val="20"/>
                <w:szCs w:val="20"/>
              </w:rPr>
              <w:t>A</w:t>
            </w:r>
            <w:r w:rsidRPr="00B6320D">
              <w:rPr>
                <w:b/>
                <w:bCs/>
                <w:sz w:val="20"/>
                <w:szCs w:val="20"/>
              </w:rPr>
              <w:t>ddress of Head of Centre</w:t>
            </w:r>
          </w:p>
        </w:tc>
        <w:tc>
          <w:tcPr>
            <w:tcW w:w="5760" w:type="dxa"/>
            <w:vAlign w:val="top"/>
          </w:tcPr>
          <w:p w14:paraId="2AB578B2" w14:textId="2974379B"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8F7CA6" w14:paraId="0461B439" w14:textId="77777777" w:rsidTr="00B6320D">
        <w:tc>
          <w:tcPr>
            <w:tcW w:w="3256" w:type="dxa"/>
            <w:shd w:val="clear" w:color="auto" w:fill="E6F6FC"/>
            <w:vAlign w:val="top"/>
          </w:tcPr>
          <w:p w14:paraId="511760FA" w14:textId="294600E4" w:rsidR="008F7CA6" w:rsidRPr="00B6320D" w:rsidRDefault="008F7CA6" w:rsidP="00EF1249">
            <w:pPr>
              <w:rPr>
                <w:b/>
                <w:bCs/>
                <w:sz w:val="20"/>
                <w:szCs w:val="20"/>
              </w:rPr>
            </w:pPr>
            <w:r w:rsidRPr="008F7CA6">
              <w:rPr>
                <w:b/>
                <w:bCs/>
                <w:sz w:val="20"/>
                <w:szCs w:val="20"/>
              </w:rPr>
              <w:lastRenderedPageBreak/>
              <w:t xml:space="preserve">Any </w:t>
            </w:r>
            <w:r>
              <w:rPr>
                <w:b/>
                <w:bCs/>
                <w:sz w:val="20"/>
                <w:szCs w:val="20"/>
              </w:rPr>
              <w:t>O</w:t>
            </w:r>
            <w:r w:rsidRPr="008F7CA6">
              <w:rPr>
                <w:b/>
                <w:bCs/>
                <w:sz w:val="20"/>
                <w:szCs w:val="20"/>
              </w:rPr>
              <w:t xml:space="preserve">ther </w:t>
            </w:r>
            <w:r>
              <w:rPr>
                <w:b/>
                <w:bCs/>
                <w:sz w:val="20"/>
                <w:szCs w:val="20"/>
              </w:rPr>
              <w:t>N</w:t>
            </w:r>
            <w:r w:rsidRPr="008F7CA6">
              <w:rPr>
                <w:b/>
                <w:bCs/>
                <w:sz w:val="20"/>
                <w:szCs w:val="20"/>
              </w:rPr>
              <w:t xml:space="preserve">ames or </w:t>
            </w:r>
            <w:r>
              <w:rPr>
                <w:b/>
                <w:bCs/>
                <w:sz w:val="20"/>
                <w:szCs w:val="20"/>
              </w:rPr>
              <w:t>P</w:t>
            </w:r>
            <w:r w:rsidRPr="008F7CA6">
              <w:rPr>
                <w:b/>
                <w:bCs/>
                <w:sz w:val="20"/>
                <w:szCs w:val="20"/>
              </w:rPr>
              <w:t xml:space="preserve">revious </w:t>
            </w:r>
            <w:r>
              <w:rPr>
                <w:b/>
                <w:bCs/>
                <w:sz w:val="20"/>
                <w:szCs w:val="20"/>
              </w:rPr>
              <w:t>N</w:t>
            </w:r>
            <w:r w:rsidRPr="008F7CA6">
              <w:rPr>
                <w:b/>
                <w:bCs/>
                <w:sz w:val="20"/>
                <w:szCs w:val="20"/>
              </w:rPr>
              <w:t xml:space="preserve">ames by </w:t>
            </w:r>
            <w:r>
              <w:rPr>
                <w:b/>
                <w:bCs/>
                <w:sz w:val="20"/>
                <w:szCs w:val="20"/>
              </w:rPr>
              <w:t>W</w:t>
            </w:r>
            <w:r w:rsidRPr="008F7CA6">
              <w:rPr>
                <w:b/>
                <w:bCs/>
                <w:sz w:val="20"/>
                <w:szCs w:val="20"/>
              </w:rPr>
              <w:t xml:space="preserve">hich the Head of Centre </w:t>
            </w:r>
            <w:r>
              <w:rPr>
                <w:b/>
                <w:bCs/>
                <w:sz w:val="20"/>
                <w:szCs w:val="20"/>
              </w:rPr>
              <w:t>H</w:t>
            </w:r>
            <w:r w:rsidRPr="008F7CA6">
              <w:rPr>
                <w:b/>
                <w:bCs/>
                <w:sz w:val="20"/>
                <w:szCs w:val="20"/>
              </w:rPr>
              <w:t xml:space="preserve">as </w:t>
            </w:r>
            <w:r>
              <w:rPr>
                <w:b/>
                <w:bCs/>
                <w:sz w:val="20"/>
                <w:szCs w:val="20"/>
              </w:rPr>
              <w:t>B</w:t>
            </w:r>
            <w:r w:rsidRPr="008F7CA6">
              <w:rPr>
                <w:b/>
                <w:bCs/>
                <w:sz w:val="20"/>
                <w:szCs w:val="20"/>
              </w:rPr>
              <w:t xml:space="preserve">een </w:t>
            </w:r>
            <w:r>
              <w:rPr>
                <w:b/>
                <w:bCs/>
                <w:sz w:val="20"/>
                <w:szCs w:val="20"/>
              </w:rPr>
              <w:t>K</w:t>
            </w:r>
            <w:r w:rsidRPr="008F7CA6">
              <w:rPr>
                <w:b/>
                <w:bCs/>
                <w:sz w:val="20"/>
                <w:szCs w:val="20"/>
              </w:rPr>
              <w:t>nown</w:t>
            </w:r>
          </w:p>
        </w:tc>
        <w:tc>
          <w:tcPr>
            <w:tcW w:w="5760" w:type="dxa"/>
            <w:vAlign w:val="top"/>
          </w:tcPr>
          <w:p w14:paraId="08F043B2" w14:textId="6AAC5086" w:rsidR="008F7CA6" w:rsidRDefault="008F7CA6" w:rsidP="00EF1249">
            <w:pPr>
              <w:rPr>
                <w:bCs/>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02FC6C4A"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5EAFC0D6" w14:textId="001D0F09" w:rsidR="00B6320D" w:rsidRPr="00735E6D" w:rsidRDefault="00B6320D" w:rsidP="00EF1249">
            <w:pPr>
              <w:rPr>
                <w:b/>
                <w:bCs/>
                <w:sz w:val="20"/>
                <w:szCs w:val="20"/>
              </w:rPr>
            </w:pPr>
            <w:r w:rsidRPr="00B6320D">
              <w:rPr>
                <w:b/>
                <w:bCs/>
                <w:sz w:val="20"/>
                <w:szCs w:val="20"/>
              </w:rPr>
              <w:t xml:space="preserve">Name and </w:t>
            </w:r>
            <w:r w:rsidR="008F7CA6">
              <w:rPr>
                <w:b/>
                <w:bCs/>
                <w:sz w:val="20"/>
                <w:szCs w:val="20"/>
              </w:rPr>
              <w:t>E</w:t>
            </w:r>
            <w:r w:rsidRPr="00B6320D">
              <w:rPr>
                <w:b/>
                <w:bCs/>
                <w:sz w:val="20"/>
                <w:szCs w:val="20"/>
              </w:rPr>
              <w:t xml:space="preserve">mail </w:t>
            </w:r>
            <w:r w:rsidR="008F7CA6">
              <w:rPr>
                <w:b/>
                <w:bCs/>
                <w:sz w:val="20"/>
                <w:szCs w:val="20"/>
              </w:rPr>
              <w:t>A</w:t>
            </w:r>
            <w:r w:rsidRPr="00B6320D">
              <w:rPr>
                <w:b/>
                <w:bCs/>
                <w:sz w:val="20"/>
                <w:szCs w:val="20"/>
              </w:rPr>
              <w:t>ddress of Centre Coordinator</w:t>
            </w:r>
          </w:p>
        </w:tc>
        <w:tc>
          <w:tcPr>
            <w:tcW w:w="5760" w:type="dxa"/>
            <w:vAlign w:val="top"/>
          </w:tcPr>
          <w:p w14:paraId="1785CC54" w14:textId="6A85F54C"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222E1199" w14:textId="77777777" w:rsidTr="00B6320D">
        <w:tc>
          <w:tcPr>
            <w:tcW w:w="3256" w:type="dxa"/>
            <w:shd w:val="clear" w:color="auto" w:fill="E6F6FC"/>
            <w:vAlign w:val="top"/>
          </w:tcPr>
          <w:p w14:paraId="28D30815" w14:textId="1671EB13" w:rsidR="00B6320D" w:rsidRPr="00735E6D" w:rsidRDefault="00B6320D" w:rsidP="00EF1249">
            <w:pPr>
              <w:rPr>
                <w:b/>
                <w:bCs/>
                <w:sz w:val="20"/>
                <w:szCs w:val="20"/>
              </w:rPr>
            </w:pPr>
            <w:r w:rsidRPr="00B6320D">
              <w:rPr>
                <w:b/>
                <w:bCs/>
                <w:sz w:val="20"/>
                <w:szCs w:val="20"/>
              </w:rPr>
              <w:t xml:space="preserve">Name and </w:t>
            </w:r>
            <w:r w:rsidR="008F7CA6">
              <w:rPr>
                <w:b/>
                <w:bCs/>
                <w:sz w:val="20"/>
                <w:szCs w:val="20"/>
              </w:rPr>
              <w:t>E</w:t>
            </w:r>
            <w:r w:rsidRPr="00B6320D">
              <w:rPr>
                <w:b/>
                <w:bCs/>
                <w:sz w:val="20"/>
                <w:szCs w:val="20"/>
              </w:rPr>
              <w:t xml:space="preserve">mail </w:t>
            </w:r>
            <w:r w:rsidR="008F7CA6">
              <w:rPr>
                <w:b/>
                <w:bCs/>
                <w:sz w:val="20"/>
                <w:szCs w:val="20"/>
              </w:rPr>
              <w:t>A</w:t>
            </w:r>
            <w:r w:rsidRPr="00B6320D">
              <w:rPr>
                <w:b/>
                <w:bCs/>
                <w:sz w:val="20"/>
                <w:szCs w:val="20"/>
              </w:rPr>
              <w:t xml:space="preserve">ddress of </w:t>
            </w:r>
            <w:r w:rsidR="008F7CA6">
              <w:rPr>
                <w:b/>
                <w:bCs/>
                <w:sz w:val="20"/>
                <w:szCs w:val="20"/>
              </w:rPr>
              <w:t>P</w:t>
            </w:r>
            <w:r w:rsidRPr="00B6320D">
              <w:rPr>
                <w:b/>
                <w:bCs/>
                <w:sz w:val="20"/>
                <w:szCs w:val="20"/>
              </w:rPr>
              <w:t xml:space="preserve">erson </w:t>
            </w:r>
            <w:r w:rsidR="008F7CA6">
              <w:rPr>
                <w:b/>
                <w:bCs/>
                <w:sz w:val="20"/>
                <w:szCs w:val="20"/>
              </w:rPr>
              <w:t>D</w:t>
            </w:r>
            <w:r w:rsidRPr="00B6320D">
              <w:rPr>
                <w:b/>
                <w:bCs/>
                <w:sz w:val="20"/>
                <w:szCs w:val="20"/>
              </w:rPr>
              <w:t xml:space="preserve">esignated to </w:t>
            </w:r>
            <w:r w:rsidR="008F7CA6">
              <w:rPr>
                <w:b/>
                <w:bCs/>
                <w:sz w:val="20"/>
                <w:szCs w:val="20"/>
              </w:rPr>
              <w:t>R</w:t>
            </w:r>
            <w:r w:rsidRPr="00B6320D">
              <w:rPr>
                <w:b/>
                <w:bCs/>
                <w:sz w:val="20"/>
                <w:szCs w:val="20"/>
              </w:rPr>
              <w:t xml:space="preserve">eceive </w:t>
            </w:r>
            <w:r w:rsidR="008F7CA6">
              <w:rPr>
                <w:b/>
                <w:bCs/>
                <w:sz w:val="20"/>
                <w:szCs w:val="20"/>
              </w:rPr>
              <w:t>E</w:t>
            </w:r>
            <w:r w:rsidRPr="00B6320D">
              <w:rPr>
                <w:b/>
                <w:bCs/>
                <w:sz w:val="20"/>
                <w:szCs w:val="20"/>
              </w:rPr>
              <w:t xml:space="preserve">lectronic </w:t>
            </w:r>
            <w:r w:rsidR="008F7CA6">
              <w:rPr>
                <w:b/>
                <w:bCs/>
                <w:sz w:val="20"/>
                <w:szCs w:val="20"/>
              </w:rPr>
              <w:t>I</w:t>
            </w:r>
            <w:r w:rsidRPr="00B6320D">
              <w:rPr>
                <w:b/>
                <w:bCs/>
                <w:sz w:val="20"/>
                <w:szCs w:val="20"/>
              </w:rPr>
              <w:t>nvoice</w:t>
            </w:r>
            <w:r>
              <w:rPr>
                <w:b/>
                <w:bCs/>
                <w:sz w:val="20"/>
                <w:szCs w:val="20"/>
              </w:rPr>
              <w:t>s</w:t>
            </w:r>
          </w:p>
        </w:tc>
        <w:tc>
          <w:tcPr>
            <w:tcW w:w="5760" w:type="dxa"/>
            <w:vAlign w:val="top"/>
          </w:tcPr>
          <w:p w14:paraId="42E9E61F" w14:textId="08E7502E" w:rsidR="00B6320D" w:rsidRPr="004D5877" w:rsidRDefault="00B6320D" w:rsidP="00EF1249">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D51C4C9" w14:textId="31E0739C" w:rsidR="00552220" w:rsidRDefault="00552220"/>
    <w:tbl>
      <w:tblPr>
        <w:tblStyle w:val="TableGrid"/>
        <w:tblW w:w="0" w:type="auto"/>
        <w:tblLook w:val="04A0" w:firstRow="1" w:lastRow="0" w:firstColumn="1" w:lastColumn="0" w:noHBand="0" w:noVBand="1"/>
      </w:tblPr>
      <w:tblGrid>
        <w:gridCol w:w="3256"/>
        <w:gridCol w:w="2880"/>
        <w:gridCol w:w="2880"/>
      </w:tblGrid>
      <w:tr w:rsidR="008D2520" w14:paraId="71A40EED" w14:textId="77777777" w:rsidTr="000C7FA2">
        <w:trPr>
          <w:cnfStyle w:val="100000000000" w:firstRow="1" w:lastRow="0" w:firstColumn="0" w:lastColumn="0" w:oddVBand="0" w:evenVBand="0" w:oddHBand="0" w:evenHBand="0" w:firstRowFirstColumn="0" w:firstRowLastColumn="0" w:lastRowFirstColumn="0" w:lastRowLastColumn="0"/>
        </w:trPr>
        <w:tc>
          <w:tcPr>
            <w:tcW w:w="9016" w:type="dxa"/>
            <w:gridSpan w:val="3"/>
            <w:vAlign w:val="top"/>
          </w:tcPr>
          <w:p w14:paraId="5FCA5ECF" w14:textId="6B6208F8" w:rsidR="008D2520" w:rsidRDefault="008D2520" w:rsidP="00EF1249">
            <w:pPr>
              <w:rPr>
                <w:bCs/>
                <w:sz w:val="20"/>
                <w:szCs w:val="20"/>
              </w:rPr>
            </w:pPr>
            <w:r w:rsidRPr="00B6320D">
              <w:rPr>
                <w:bCs/>
                <w:sz w:val="20"/>
                <w:szCs w:val="20"/>
              </w:rPr>
              <w:t>Indicate type of centre</w:t>
            </w:r>
          </w:p>
        </w:tc>
      </w:tr>
      <w:tr w:rsidR="004A5CC4" w14:paraId="45A09946" w14:textId="77777777" w:rsidTr="00F45772">
        <w:trPr>
          <w:cnfStyle w:val="000000100000" w:firstRow="0" w:lastRow="0" w:firstColumn="0" w:lastColumn="0" w:oddVBand="0" w:evenVBand="0" w:oddHBand="1" w:evenHBand="0" w:firstRowFirstColumn="0" w:firstRowLastColumn="0" w:lastRowFirstColumn="0" w:lastRowLastColumn="0"/>
          <w:trHeight w:val="38"/>
        </w:trPr>
        <w:tc>
          <w:tcPr>
            <w:tcW w:w="3256" w:type="dxa"/>
          </w:tcPr>
          <w:p w14:paraId="5C65E85B" w14:textId="4A850C19" w:rsidR="004A5CC4" w:rsidRPr="00735E6D" w:rsidRDefault="004A5CC4"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School</w:t>
            </w:r>
          </w:p>
        </w:tc>
        <w:tc>
          <w:tcPr>
            <w:tcW w:w="2880" w:type="dxa"/>
          </w:tcPr>
          <w:p w14:paraId="189EA5D3" w14:textId="7A12C687"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FE College</w:t>
            </w:r>
          </w:p>
        </w:tc>
        <w:tc>
          <w:tcPr>
            <w:tcW w:w="2880" w:type="dxa"/>
          </w:tcPr>
          <w:p w14:paraId="4C8FD9BA" w14:textId="24893D91"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Sixth Form College</w:t>
            </w:r>
          </w:p>
        </w:tc>
      </w:tr>
      <w:tr w:rsidR="004A5CC4" w14:paraId="517BFEC7" w14:textId="77777777" w:rsidTr="00F45772">
        <w:trPr>
          <w:trHeight w:val="33"/>
        </w:trPr>
        <w:tc>
          <w:tcPr>
            <w:tcW w:w="3256" w:type="dxa"/>
            <w:shd w:val="clear" w:color="auto" w:fill="FFFFFF" w:themeFill="background1"/>
          </w:tcPr>
          <w:p w14:paraId="11B79F54" w14:textId="46C931F6" w:rsidR="004A5CC4" w:rsidRPr="00B6320D" w:rsidRDefault="004A5CC4"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Adult Education Centre</w:t>
            </w:r>
          </w:p>
        </w:tc>
        <w:tc>
          <w:tcPr>
            <w:tcW w:w="2880" w:type="dxa"/>
            <w:shd w:val="clear" w:color="auto" w:fill="FFFFFF" w:themeFill="background1"/>
          </w:tcPr>
          <w:p w14:paraId="6318ABA2" w14:textId="3DBAD362"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University</w:t>
            </w:r>
          </w:p>
        </w:tc>
        <w:tc>
          <w:tcPr>
            <w:tcW w:w="2880" w:type="dxa"/>
            <w:shd w:val="clear" w:color="auto" w:fill="FFFFFF" w:themeFill="background1"/>
          </w:tcPr>
          <w:p w14:paraId="4C681F0C" w14:textId="5D2C2DAD"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Private Training Provider</w:t>
            </w:r>
          </w:p>
        </w:tc>
      </w:tr>
      <w:tr w:rsidR="004A5CC4" w14:paraId="0AABDBFF" w14:textId="77777777" w:rsidTr="004A5CC4">
        <w:trPr>
          <w:cnfStyle w:val="000000100000" w:firstRow="0" w:lastRow="0" w:firstColumn="0" w:lastColumn="0" w:oddVBand="0" w:evenVBand="0" w:oddHBand="1" w:evenHBand="0" w:firstRowFirstColumn="0" w:firstRowLastColumn="0" w:lastRowFirstColumn="0" w:lastRowLastColumn="0"/>
          <w:trHeight w:val="33"/>
        </w:trPr>
        <w:tc>
          <w:tcPr>
            <w:tcW w:w="3256" w:type="dxa"/>
            <w:vAlign w:val="top"/>
          </w:tcPr>
          <w:p w14:paraId="1CE9F5F5" w14:textId="18A56C49" w:rsidR="004A5CC4" w:rsidRPr="00B6320D" w:rsidRDefault="00552220"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Local Government / Central Government / NHS</w:t>
            </w:r>
          </w:p>
        </w:tc>
        <w:tc>
          <w:tcPr>
            <w:tcW w:w="2880" w:type="dxa"/>
            <w:vAlign w:val="top"/>
          </w:tcPr>
          <w:p w14:paraId="6B5C251B" w14:textId="6B74B749" w:rsidR="004A5CC4" w:rsidRPr="004D5877" w:rsidRDefault="00552220"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Voluntary Organisation</w:t>
            </w:r>
          </w:p>
        </w:tc>
        <w:tc>
          <w:tcPr>
            <w:tcW w:w="2880" w:type="dxa"/>
            <w:vAlign w:val="top"/>
          </w:tcPr>
          <w:p w14:paraId="568D6D6D" w14:textId="0A5817AF" w:rsidR="004A5CC4" w:rsidRPr="004D5877" w:rsidRDefault="00552220"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HM Prison / Youth Offenders Institution</w:t>
            </w:r>
          </w:p>
        </w:tc>
      </w:tr>
      <w:tr w:rsidR="00552220" w14:paraId="1E52E4C6" w14:textId="77777777" w:rsidTr="00D05404">
        <w:trPr>
          <w:trHeight w:val="33"/>
        </w:trPr>
        <w:tc>
          <w:tcPr>
            <w:tcW w:w="3256" w:type="dxa"/>
            <w:shd w:val="clear" w:color="auto" w:fill="FFFFFF" w:themeFill="background1"/>
          </w:tcPr>
          <w:p w14:paraId="48BAA018" w14:textId="203E76E0"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Employer</w:t>
            </w:r>
          </w:p>
        </w:tc>
        <w:tc>
          <w:tcPr>
            <w:tcW w:w="2880" w:type="dxa"/>
            <w:shd w:val="clear" w:color="auto" w:fill="FFFFFF" w:themeFill="background1"/>
          </w:tcPr>
          <w:p w14:paraId="3A9C90E9" w14:textId="6D184C91"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Armed Forces</w:t>
            </w:r>
          </w:p>
        </w:tc>
        <w:tc>
          <w:tcPr>
            <w:tcW w:w="2880" w:type="dxa"/>
            <w:shd w:val="clear" w:color="auto" w:fill="FFFFFF" w:themeFill="background1"/>
          </w:tcPr>
          <w:p w14:paraId="237017EF" w14:textId="2AF88AFE"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Other, please explain:</w:t>
            </w:r>
          </w:p>
        </w:tc>
      </w:tr>
      <w:tr w:rsidR="00552220" w14:paraId="6A888F9C" w14:textId="77777777" w:rsidTr="000A1851">
        <w:trPr>
          <w:cnfStyle w:val="000000100000" w:firstRow="0" w:lastRow="0" w:firstColumn="0" w:lastColumn="0" w:oddVBand="0" w:evenVBand="0" w:oddHBand="1" w:evenHBand="0" w:firstRowFirstColumn="0" w:firstRowLastColumn="0" w:lastRowFirstColumn="0" w:lastRowLastColumn="0"/>
          <w:trHeight w:val="33"/>
        </w:trPr>
        <w:tc>
          <w:tcPr>
            <w:tcW w:w="9016" w:type="dxa"/>
            <w:gridSpan w:val="3"/>
          </w:tcPr>
          <w:p w14:paraId="75983079" w14:textId="1FC7E5FB" w:rsidR="00552220" w:rsidRPr="006107C0" w:rsidRDefault="00552220" w:rsidP="00552220">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B422315" w14:textId="6E9B670E" w:rsidR="004E1536" w:rsidRPr="00546B66" w:rsidRDefault="004E1536" w:rsidP="0040347E">
      <w:pPr>
        <w:pStyle w:val="LargeBodyText11pt"/>
        <w:spacing w:after="80"/>
      </w:pPr>
    </w:p>
    <w:tbl>
      <w:tblPr>
        <w:tblStyle w:val="TableGrid"/>
        <w:tblW w:w="0" w:type="auto"/>
        <w:tblLook w:val="04A0" w:firstRow="1" w:lastRow="0" w:firstColumn="1" w:lastColumn="0" w:noHBand="0" w:noVBand="1"/>
      </w:tblPr>
      <w:tblGrid>
        <w:gridCol w:w="9016"/>
      </w:tblGrid>
      <w:tr w:rsidR="000B435E" w14:paraId="79089A7B" w14:textId="77777777" w:rsidTr="00546B66">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098D4922" w14:textId="77777777" w:rsidR="00B6320D" w:rsidRPr="00B6320D" w:rsidRDefault="00B6320D" w:rsidP="00B6320D">
            <w:pPr>
              <w:pStyle w:val="LargeBodyText11pt"/>
              <w:rPr>
                <w:sz w:val="20"/>
                <w:szCs w:val="20"/>
              </w:rPr>
            </w:pPr>
            <w:r w:rsidRPr="00B6320D">
              <w:rPr>
                <w:sz w:val="20"/>
                <w:szCs w:val="20"/>
              </w:rPr>
              <w:t xml:space="preserve">If your organisation is part of a consortium or partnership provide details of the </w:t>
            </w:r>
          </w:p>
          <w:p w14:paraId="307AFB54" w14:textId="589EBD73" w:rsidR="000B435E" w:rsidRPr="00AB764A" w:rsidRDefault="00B6320D" w:rsidP="00B6320D">
            <w:pPr>
              <w:pStyle w:val="LargeBodyText11pt"/>
              <w:rPr>
                <w:sz w:val="20"/>
                <w:szCs w:val="20"/>
              </w:rPr>
            </w:pPr>
            <w:r w:rsidRPr="00B6320D">
              <w:rPr>
                <w:sz w:val="20"/>
                <w:szCs w:val="20"/>
              </w:rPr>
              <w:t>consortium, partners and form of relationship (attach separate sheets as necessary)</w:t>
            </w:r>
          </w:p>
        </w:tc>
      </w:tr>
      <w:tr w:rsidR="00B6320D" w14:paraId="357AF312" w14:textId="77777777" w:rsidTr="002B19F7">
        <w:trPr>
          <w:cnfStyle w:val="000000100000" w:firstRow="0" w:lastRow="0" w:firstColumn="0" w:lastColumn="0" w:oddVBand="0" w:evenVBand="0" w:oddHBand="1" w:evenHBand="0" w:firstRowFirstColumn="0" w:firstRowLastColumn="0" w:lastRowFirstColumn="0" w:lastRowLastColumn="0"/>
        </w:trPr>
        <w:tc>
          <w:tcPr>
            <w:tcW w:w="9016" w:type="dxa"/>
            <w:vAlign w:val="top"/>
          </w:tcPr>
          <w:p w14:paraId="6743F781" w14:textId="64DA0C6A" w:rsidR="00B6320D" w:rsidRPr="004D5877" w:rsidRDefault="00552220" w:rsidP="0016619A">
            <w:pPr>
              <w:pStyle w:val="LargeBodyText11pt"/>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E478664" w14:textId="67675853" w:rsidR="008F5DB0" w:rsidRPr="006F1FA3" w:rsidRDefault="0040347E" w:rsidP="006F1FA3">
      <w:pPr>
        <w:pStyle w:val="Heading2"/>
        <w:spacing w:before="0" w:after="0"/>
        <w:rPr>
          <w:sz w:val="24"/>
          <w:szCs w:val="24"/>
        </w:rPr>
      </w:pPr>
      <w:r>
        <w:rPr>
          <w:sz w:val="24"/>
          <w:szCs w:val="24"/>
        </w:rPr>
        <w:br/>
      </w:r>
      <w:r w:rsidR="00C959F9" w:rsidRPr="002B19F7">
        <w:rPr>
          <w:sz w:val="24"/>
          <w:szCs w:val="24"/>
        </w:rPr>
        <w:t>Satellite Sites</w:t>
      </w:r>
    </w:p>
    <w:p w14:paraId="335315A1" w14:textId="508B7861" w:rsidR="008F5DB0" w:rsidRDefault="008F5DB0" w:rsidP="002B19F7">
      <w:pPr>
        <w:pStyle w:val="LargeBodyText11pt"/>
      </w:pPr>
      <w:r>
        <w:t>Do you intend to use satellite locations?</w:t>
      </w:r>
      <w:r w:rsidR="006F1FA3">
        <w:t xml:space="preserve">  </w:t>
      </w:r>
      <w:r>
        <w:t xml:space="preserve">   </w:t>
      </w: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Yes</w:t>
      </w:r>
      <w:r w:rsidR="006F1FA3">
        <w:t xml:space="preserve">  </w:t>
      </w:r>
      <w:r>
        <w:t xml:space="preserve">    </w:t>
      </w: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No</w:t>
      </w:r>
    </w:p>
    <w:p w14:paraId="2B2CC3E7" w14:textId="3D6DAB58" w:rsidR="00552220" w:rsidRDefault="00C959F9" w:rsidP="002B19F7">
      <w:pPr>
        <w:pStyle w:val="LargeBodyText11pt"/>
      </w:pPr>
      <w:r w:rsidRPr="00C959F9">
        <w:t xml:space="preserve">If you would like to use satellite sites, you must submit a separate </w:t>
      </w:r>
      <w:r w:rsidRPr="002B19F7">
        <w:rPr>
          <w:b/>
          <w:bCs/>
        </w:rPr>
        <w:t>Satellite Site</w:t>
      </w:r>
      <w:r w:rsidR="002B19F7" w:rsidRPr="002B19F7">
        <w:rPr>
          <w:b/>
          <w:bCs/>
        </w:rPr>
        <w:t xml:space="preserve"> </w:t>
      </w:r>
      <w:r w:rsidRPr="002B19F7">
        <w:rPr>
          <w:b/>
          <w:bCs/>
        </w:rPr>
        <w:t>Approval Form</w:t>
      </w:r>
      <w:r w:rsidRPr="00C959F9">
        <w:t xml:space="preserve"> and have them approved by ProQual first. You can obtain the form from ProQual website.</w:t>
      </w:r>
    </w:p>
    <w:p w14:paraId="11957DC1" w14:textId="3D084236" w:rsidR="002B19F7" w:rsidRDefault="002B19F7" w:rsidP="00BF521C">
      <w:pPr>
        <w:pStyle w:val="LargeBodyText11pt"/>
        <w:ind w:left="720" w:hanging="720"/>
      </w:pPr>
    </w:p>
    <w:p w14:paraId="33648326" w14:textId="77777777" w:rsidR="002B19F7" w:rsidRDefault="002B19F7" w:rsidP="002B19F7">
      <w:pPr>
        <w:pStyle w:val="Heading2"/>
        <w:spacing w:after="0"/>
      </w:pPr>
      <w:r>
        <w:t>2.</w:t>
      </w:r>
      <w:r w:rsidRPr="00B2431B">
        <w:t xml:space="preserve"> </w:t>
      </w:r>
      <w:r w:rsidRPr="002B19F7">
        <w:t>Qualifications</w:t>
      </w:r>
    </w:p>
    <w:p w14:paraId="2DDCB2D6" w14:textId="6770AB12" w:rsidR="002B19F7" w:rsidRPr="008D2520" w:rsidRDefault="002B19F7" w:rsidP="002B19F7">
      <w:pPr>
        <w:pStyle w:val="Heading2"/>
        <w:spacing w:after="0"/>
        <w:rPr>
          <w:b w:val="0"/>
          <w:bCs/>
        </w:rPr>
      </w:pPr>
      <w:r w:rsidRPr="002B19F7">
        <w:rPr>
          <w:rFonts w:eastAsiaTheme="minorHAnsi" w:cstheme="minorBidi"/>
          <w:b w:val="0"/>
          <w:color w:val="auto"/>
          <w:sz w:val="22"/>
          <w:szCs w:val="24"/>
        </w:rPr>
        <w:t>Provide the full title of each qualification for which approval is being requested. Only include qualifications that the centre intends to deliver immediately upon approval.</w:t>
      </w:r>
      <w:r>
        <w:br/>
      </w:r>
    </w:p>
    <w:tbl>
      <w:tblPr>
        <w:tblStyle w:val="TableGrid"/>
        <w:tblW w:w="9067" w:type="dxa"/>
        <w:tblLayout w:type="fixed"/>
        <w:tblLook w:val="04A0" w:firstRow="1" w:lastRow="0" w:firstColumn="1" w:lastColumn="0" w:noHBand="0" w:noVBand="1"/>
      </w:tblPr>
      <w:tblGrid>
        <w:gridCol w:w="1555"/>
        <w:gridCol w:w="2126"/>
        <w:gridCol w:w="2126"/>
        <w:gridCol w:w="1843"/>
        <w:gridCol w:w="1417"/>
      </w:tblGrid>
      <w:tr w:rsidR="00511E0A" w14:paraId="215C997C" w14:textId="57C613D0" w:rsidTr="006F1FA3">
        <w:trPr>
          <w:cnfStyle w:val="100000000000" w:firstRow="1" w:lastRow="0" w:firstColumn="0" w:lastColumn="0" w:oddVBand="0" w:evenVBand="0" w:oddHBand="0" w:evenHBand="0" w:firstRowFirstColumn="0" w:firstRowLastColumn="0" w:lastRowFirstColumn="0" w:lastRowLastColumn="0"/>
        </w:trPr>
        <w:tc>
          <w:tcPr>
            <w:tcW w:w="1555" w:type="dxa"/>
            <w:vAlign w:val="top"/>
          </w:tcPr>
          <w:p w14:paraId="25C571BC" w14:textId="1CE8CF4C" w:rsidR="00511E0A" w:rsidRPr="00546B66" w:rsidRDefault="00511E0A" w:rsidP="006F1FA3">
            <w:pPr>
              <w:rPr>
                <w:bCs/>
                <w:sz w:val="20"/>
                <w:szCs w:val="20"/>
              </w:rPr>
            </w:pPr>
            <w:r>
              <w:rPr>
                <w:bCs/>
                <w:sz w:val="20"/>
                <w:szCs w:val="20"/>
              </w:rPr>
              <w:t>Qualification Number</w:t>
            </w:r>
          </w:p>
        </w:tc>
        <w:tc>
          <w:tcPr>
            <w:tcW w:w="2126" w:type="dxa"/>
            <w:vAlign w:val="top"/>
          </w:tcPr>
          <w:p w14:paraId="49618DA1" w14:textId="4DE380D8" w:rsidR="00511E0A" w:rsidRPr="00546B66" w:rsidRDefault="00511E0A" w:rsidP="006F1FA3">
            <w:pPr>
              <w:rPr>
                <w:bCs/>
                <w:sz w:val="20"/>
                <w:szCs w:val="20"/>
              </w:rPr>
            </w:pPr>
            <w:r>
              <w:rPr>
                <w:bCs/>
                <w:sz w:val="20"/>
                <w:szCs w:val="20"/>
              </w:rPr>
              <w:t>Full Qualification Title</w:t>
            </w:r>
          </w:p>
        </w:tc>
        <w:tc>
          <w:tcPr>
            <w:tcW w:w="2126" w:type="dxa"/>
            <w:vAlign w:val="top"/>
          </w:tcPr>
          <w:p w14:paraId="640B522E" w14:textId="5496BAD6" w:rsidR="00511E0A" w:rsidRPr="002B19F7" w:rsidRDefault="00511E0A" w:rsidP="006F1FA3">
            <w:pPr>
              <w:rPr>
                <w:sz w:val="20"/>
                <w:szCs w:val="20"/>
              </w:rPr>
            </w:pPr>
            <w:r w:rsidRPr="00511E0A">
              <w:rPr>
                <w:sz w:val="20"/>
                <w:szCs w:val="20"/>
              </w:rPr>
              <w:t>Qualification Pathway (if applicable)</w:t>
            </w:r>
          </w:p>
        </w:tc>
        <w:tc>
          <w:tcPr>
            <w:tcW w:w="1843" w:type="dxa"/>
            <w:vAlign w:val="top"/>
          </w:tcPr>
          <w:p w14:paraId="1ED0B7D5" w14:textId="7B58BA8D" w:rsidR="00511E0A" w:rsidRPr="002B19F7" w:rsidRDefault="00511E0A" w:rsidP="006F1FA3">
            <w:pPr>
              <w:rPr>
                <w:sz w:val="20"/>
                <w:szCs w:val="20"/>
              </w:rPr>
            </w:pPr>
            <w:r w:rsidRPr="00511E0A">
              <w:rPr>
                <w:sz w:val="20"/>
                <w:szCs w:val="20"/>
              </w:rPr>
              <w:t>Proposed Date of First Registrations</w:t>
            </w:r>
          </w:p>
        </w:tc>
        <w:tc>
          <w:tcPr>
            <w:tcW w:w="1417" w:type="dxa"/>
          </w:tcPr>
          <w:p w14:paraId="03844FE4" w14:textId="05F991D5" w:rsidR="00511E0A" w:rsidRDefault="00511E0A" w:rsidP="00511E0A">
            <w:r w:rsidRPr="002B19F7">
              <w:rPr>
                <w:sz w:val="20"/>
                <w:szCs w:val="20"/>
              </w:rPr>
              <w:t xml:space="preserve">Estimated </w:t>
            </w:r>
            <w:r>
              <w:rPr>
                <w:sz w:val="20"/>
                <w:szCs w:val="20"/>
              </w:rPr>
              <w:t>N</w:t>
            </w:r>
            <w:r w:rsidRPr="002B19F7">
              <w:rPr>
                <w:sz w:val="20"/>
                <w:szCs w:val="20"/>
              </w:rPr>
              <w:t xml:space="preserve">umber of </w:t>
            </w:r>
            <w:r>
              <w:rPr>
                <w:sz w:val="20"/>
                <w:szCs w:val="20"/>
              </w:rPr>
              <w:t>C</w:t>
            </w:r>
            <w:r w:rsidRPr="002B19F7">
              <w:rPr>
                <w:sz w:val="20"/>
                <w:szCs w:val="20"/>
              </w:rPr>
              <w:t xml:space="preserve">andidates </w:t>
            </w:r>
            <w:r>
              <w:rPr>
                <w:sz w:val="20"/>
                <w:szCs w:val="20"/>
              </w:rPr>
              <w:t>P</w:t>
            </w:r>
            <w:r w:rsidRPr="002B19F7">
              <w:rPr>
                <w:sz w:val="20"/>
                <w:szCs w:val="20"/>
              </w:rPr>
              <w:t xml:space="preserve">er </w:t>
            </w:r>
            <w:r>
              <w:rPr>
                <w:sz w:val="20"/>
                <w:szCs w:val="20"/>
              </w:rPr>
              <w:t>Y</w:t>
            </w:r>
            <w:r w:rsidRPr="002B19F7">
              <w:rPr>
                <w:sz w:val="20"/>
                <w:szCs w:val="20"/>
              </w:rPr>
              <w:t>ear</w:t>
            </w:r>
          </w:p>
        </w:tc>
      </w:tr>
      <w:tr w:rsidR="00511E0A" w14:paraId="593FDC41" w14:textId="6E465B1B" w:rsidTr="00511E0A">
        <w:trPr>
          <w:cnfStyle w:val="000000100000" w:firstRow="0" w:lastRow="0" w:firstColumn="0" w:lastColumn="0" w:oddVBand="0" w:evenVBand="0" w:oddHBand="1" w:evenHBand="0" w:firstRowFirstColumn="0" w:firstRowLastColumn="0" w:lastRowFirstColumn="0" w:lastRowLastColumn="0"/>
          <w:trHeight w:val="152"/>
        </w:trPr>
        <w:tc>
          <w:tcPr>
            <w:tcW w:w="1555" w:type="dxa"/>
            <w:vAlign w:val="top"/>
          </w:tcPr>
          <w:p w14:paraId="45D25C51" w14:textId="25CC2FB1"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6CE62657" w14:textId="6732B40F" w:rsidR="00511E0A" w:rsidRPr="00260109" w:rsidRDefault="00511E0A" w:rsidP="00511E0A">
            <w:pPr>
              <w:rPr>
                <w:b/>
                <w:bCs/>
                <w:sz w:val="20"/>
                <w:szCs w:val="20"/>
              </w:rPr>
            </w:pPr>
            <w:r w:rsidRPr="00260109">
              <w:rPr>
                <w:b/>
                <w:bCs/>
                <w:sz w:val="20"/>
                <w:szCs w:val="20"/>
              </w:rPr>
              <w:fldChar w:fldCharType="begin">
                <w:ffData>
                  <w:name w:val=""/>
                  <w:enabled/>
                  <w:calcOnExit w:val="0"/>
                  <w:textInput/>
                </w:ffData>
              </w:fldChar>
            </w:r>
            <w:r w:rsidRPr="00260109">
              <w:rPr>
                <w:b/>
                <w:bCs/>
                <w:sz w:val="20"/>
                <w:szCs w:val="20"/>
              </w:rPr>
              <w:instrText xml:space="preserve"> FORMTEXT </w:instrText>
            </w:r>
            <w:r w:rsidRPr="00260109">
              <w:rPr>
                <w:b/>
                <w:bCs/>
                <w:sz w:val="20"/>
                <w:szCs w:val="20"/>
              </w:rPr>
            </w:r>
            <w:r w:rsidRPr="00260109">
              <w:rPr>
                <w:b/>
                <w:bCs/>
                <w:sz w:val="20"/>
                <w:szCs w:val="20"/>
              </w:rPr>
              <w:fldChar w:fldCharType="separate"/>
            </w:r>
            <w:r w:rsidRPr="00260109">
              <w:rPr>
                <w:b/>
                <w:bCs/>
                <w:sz w:val="20"/>
                <w:szCs w:val="20"/>
              </w:rPr>
              <w:t> </w:t>
            </w:r>
            <w:r w:rsidRPr="00260109">
              <w:rPr>
                <w:b/>
                <w:bCs/>
                <w:sz w:val="20"/>
                <w:szCs w:val="20"/>
              </w:rPr>
              <w:t> </w:t>
            </w:r>
            <w:r w:rsidRPr="00260109">
              <w:rPr>
                <w:b/>
                <w:bCs/>
                <w:sz w:val="20"/>
                <w:szCs w:val="20"/>
              </w:rPr>
              <w:t> </w:t>
            </w:r>
            <w:r w:rsidRPr="00260109">
              <w:rPr>
                <w:b/>
                <w:bCs/>
                <w:sz w:val="20"/>
                <w:szCs w:val="20"/>
              </w:rPr>
              <w:t> </w:t>
            </w:r>
            <w:r w:rsidRPr="00260109">
              <w:rPr>
                <w:b/>
                <w:bCs/>
                <w:sz w:val="20"/>
                <w:szCs w:val="20"/>
              </w:rPr>
              <w:t> </w:t>
            </w:r>
            <w:r w:rsidRPr="00260109">
              <w:rPr>
                <w:b/>
                <w:bCs/>
                <w:sz w:val="20"/>
                <w:szCs w:val="20"/>
              </w:rPr>
              <w:fldChar w:fldCharType="end"/>
            </w:r>
          </w:p>
        </w:tc>
        <w:tc>
          <w:tcPr>
            <w:tcW w:w="2126" w:type="dxa"/>
            <w:vAlign w:val="top"/>
          </w:tcPr>
          <w:p w14:paraId="54A857DF" w14:textId="768CEECF"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843" w:type="dxa"/>
            <w:vAlign w:val="top"/>
          </w:tcPr>
          <w:p w14:paraId="6FF0A8C4" w14:textId="6CC01F6A"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417" w:type="dxa"/>
            <w:vAlign w:val="top"/>
          </w:tcPr>
          <w:p w14:paraId="3A2D1E5A" w14:textId="6FF2338A"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3CDF4FCE" w14:textId="7E00B3D9" w:rsidTr="00511E0A">
        <w:trPr>
          <w:trHeight w:val="150"/>
        </w:trPr>
        <w:tc>
          <w:tcPr>
            <w:tcW w:w="1555" w:type="dxa"/>
            <w:shd w:val="clear" w:color="auto" w:fill="FFFFFF" w:themeFill="background1"/>
            <w:vAlign w:val="top"/>
          </w:tcPr>
          <w:p w14:paraId="188F5A82" w14:textId="0DBDAF08"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024A1872" w14:textId="502D325B"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4D011068" w14:textId="17B27962" w:rsidR="00511E0A" w:rsidRPr="004D5877"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843" w:type="dxa"/>
            <w:vAlign w:val="top"/>
          </w:tcPr>
          <w:p w14:paraId="2915CF4B" w14:textId="21821C92"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417" w:type="dxa"/>
            <w:vAlign w:val="top"/>
          </w:tcPr>
          <w:p w14:paraId="37EC96B6" w14:textId="0A5E99B0"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11203C1A" w14:textId="2D9F6D9B"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104D2033" w14:textId="40F09029" w:rsidR="00511E0A" w:rsidRPr="004D5877" w:rsidRDefault="00511E0A" w:rsidP="00511E0A">
            <w:pPr>
              <w:rPr>
                <w:sz w:val="20"/>
                <w:szCs w:val="20"/>
              </w:rPr>
            </w:pPr>
            <w:r>
              <w:rPr>
                <w:bCs/>
                <w:sz w:val="20"/>
                <w:szCs w:val="20"/>
              </w:rPr>
              <w:lastRenderedPageBreak/>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14B4BB46" w14:textId="3288AE78"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5E056C7F" w14:textId="6DEAA722"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843" w:type="dxa"/>
            <w:vAlign w:val="top"/>
          </w:tcPr>
          <w:p w14:paraId="52DC8349" w14:textId="178ED8A5"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417" w:type="dxa"/>
            <w:vAlign w:val="top"/>
          </w:tcPr>
          <w:p w14:paraId="69D9DF78" w14:textId="665EDDD3"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6845F035" w14:textId="0DBB341B" w:rsidTr="00511E0A">
        <w:trPr>
          <w:trHeight w:val="150"/>
        </w:trPr>
        <w:tc>
          <w:tcPr>
            <w:tcW w:w="1555" w:type="dxa"/>
            <w:shd w:val="clear" w:color="auto" w:fill="FFFFFF" w:themeFill="background1"/>
            <w:vAlign w:val="top"/>
          </w:tcPr>
          <w:p w14:paraId="73C82123" w14:textId="67D74EF5"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6ECB295F" w14:textId="703D9224"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1CAE5D81" w14:textId="5E1AC7D3" w:rsidR="00511E0A" w:rsidRPr="004D5877"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843" w:type="dxa"/>
            <w:vAlign w:val="top"/>
          </w:tcPr>
          <w:p w14:paraId="138F185B" w14:textId="5E19EFFB"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417" w:type="dxa"/>
            <w:vAlign w:val="top"/>
          </w:tcPr>
          <w:p w14:paraId="65B53727" w14:textId="7411BC5D"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3BCE5756" w14:textId="47B2C919"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19461F16" w14:textId="49FCF395"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0DB127A8" w14:textId="015EB542"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604B176B" w14:textId="2781D8EF"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843" w:type="dxa"/>
            <w:vAlign w:val="top"/>
          </w:tcPr>
          <w:p w14:paraId="45B361FE" w14:textId="2418594F"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417" w:type="dxa"/>
            <w:vAlign w:val="top"/>
          </w:tcPr>
          <w:p w14:paraId="7150A91A" w14:textId="3E744614"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6F1A45A7" w14:textId="0E7B58A8" w:rsidTr="00511E0A">
        <w:trPr>
          <w:trHeight w:val="150"/>
        </w:trPr>
        <w:tc>
          <w:tcPr>
            <w:tcW w:w="1555" w:type="dxa"/>
            <w:shd w:val="clear" w:color="auto" w:fill="FFFFFF" w:themeFill="background1"/>
            <w:vAlign w:val="top"/>
          </w:tcPr>
          <w:p w14:paraId="7F376A55" w14:textId="08196829"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270DDC72" w14:textId="3B65F22F"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59CED6FB" w14:textId="3B6C0BA9" w:rsidR="00511E0A" w:rsidRPr="004D5877"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843" w:type="dxa"/>
            <w:vAlign w:val="top"/>
          </w:tcPr>
          <w:p w14:paraId="11B7E11C" w14:textId="5526FF78"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417" w:type="dxa"/>
            <w:vAlign w:val="top"/>
          </w:tcPr>
          <w:p w14:paraId="63583B9E" w14:textId="4AF41841"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05178CA" w14:textId="7743074F"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5DEF1C24" w14:textId="51BD95E1"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533C81BB" w14:textId="6CC21692"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5349C683" w14:textId="3CB7FBBC"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843" w:type="dxa"/>
            <w:vAlign w:val="top"/>
          </w:tcPr>
          <w:p w14:paraId="7B05D482" w14:textId="54237B47"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417" w:type="dxa"/>
            <w:vAlign w:val="top"/>
          </w:tcPr>
          <w:p w14:paraId="458EB621" w14:textId="0EEDEEDA"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12CEEBAA" w14:textId="4117F513" w:rsidTr="00511E0A">
        <w:trPr>
          <w:trHeight w:val="150"/>
        </w:trPr>
        <w:tc>
          <w:tcPr>
            <w:tcW w:w="1555" w:type="dxa"/>
            <w:shd w:val="clear" w:color="auto" w:fill="FFFFFF" w:themeFill="background1"/>
            <w:vAlign w:val="top"/>
          </w:tcPr>
          <w:p w14:paraId="6093B81F" w14:textId="712BC049"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33E87451" w14:textId="082D3A30"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77C31A25" w14:textId="794123C0" w:rsidR="00511E0A" w:rsidRPr="004D5877"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843" w:type="dxa"/>
            <w:vAlign w:val="top"/>
          </w:tcPr>
          <w:p w14:paraId="59B66B89" w14:textId="703D4714"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417" w:type="dxa"/>
            <w:vAlign w:val="top"/>
          </w:tcPr>
          <w:p w14:paraId="29DC5F01" w14:textId="06356A54"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F56570F" w14:textId="1B005B34" w:rsidTr="00F37C88">
        <w:trPr>
          <w:cnfStyle w:val="000000100000" w:firstRow="0" w:lastRow="0" w:firstColumn="0" w:lastColumn="0" w:oddVBand="0" w:evenVBand="0" w:oddHBand="1" w:evenHBand="0" w:firstRowFirstColumn="0" w:firstRowLastColumn="0" w:lastRowFirstColumn="0" w:lastRowLastColumn="0"/>
          <w:trHeight w:val="416"/>
        </w:trPr>
        <w:tc>
          <w:tcPr>
            <w:tcW w:w="1555" w:type="dxa"/>
            <w:vAlign w:val="top"/>
          </w:tcPr>
          <w:p w14:paraId="33B8B474" w14:textId="367CB1C6"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329D829D" w14:textId="4700AADC"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5FA8872B" w14:textId="18ACADFC"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843" w:type="dxa"/>
            <w:vAlign w:val="top"/>
          </w:tcPr>
          <w:p w14:paraId="5C289AC0" w14:textId="79DCC6DE" w:rsidR="00511E0A" w:rsidRPr="00511E0A" w:rsidRDefault="00511E0A" w:rsidP="00511E0A">
            <w:pPr>
              <w:rPr>
                <w:b/>
                <w:sz w:val="20"/>
                <w:szCs w:val="20"/>
              </w:rPr>
            </w:pPr>
            <w:r w:rsidRPr="00511E0A">
              <w:rPr>
                <w:b/>
                <w:sz w:val="20"/>
                <w:szCs w:val="20"/>
              </w:rPr>
              <w:fldChar w:fldCharType="begin">
                <w:ffData>
                  <w:name w:val=""/>
                  <w:enabled/>
                  <w:calcOnExit w:val="0"/>
                  <w:textInput/>
                </w:ffData>
              </w:fldChar>
            </w:r>
            <w:r w:rsidRPr="00511E0A">
              <w:rPr>
                <w:b/>
                <w:sz w:val="20"/>
                <w:szCs w:val="20"/>
              </w:rPr>
              <w:instrText xml:space="preserve"> FORMTEXT </w:instrText>
            </w:r>
            <w:r w:rsidRPr="00511E0A">
              <w:rPr>
                <w:b/>
                <w:sz w:val="20"/>
                <w:szCs w:val="20"/>
              </w:rPr>
            </w:r>
            <w:r w:rsidRPr="00511E0A">
              <w:rPr>
                <w:b/>
                <w:sz w:val="20"/>
                <w:szCs w:val="20"/>
              </w:rPr>
              <w:fldChar w:fldCharType="separate"/>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t> </w:t>
            </w:r>
            <w:r w:rsidRPr="00511E0A">
              <w:rPr>
                <w:b/>
                <w:sz w:val="20"/>
                <w:szCs w:val="20"/>
              </w:rPr>
              <w:fldChar w:fldCharType="end"/>
            </w:r>
          </w:p>
        </w:tc>
        <w:tc>
          <w:tcPr>
            <w:tcW w:w="1417" w:type="dxa"/>
            <w:shd w:val="clear" w:color="auto" w:fill="auto"/>
            <w:vAlign w:val="top"/>
          </w:tcPr>
          <w:p w14:paraId="77B7A797" w14:textId="5BA5338E"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36356A8" w14:textId="6BB7B769" w:rsidTr="00F37C88">
        <w:trPr>
          <w:trHeight w:val="150"/>
        </w:trPr>
        <w:tc>
          <w:tcPr>
            <w:tcW w:w="1555" w:type="dxa"/>
            <w:shd w:val="clear" w:color="auto" w:fill="FFFFFF" w:themeFill="background1"/>
            <w:vAlign w:val="top"/>
          </w:tcPr>
          <w:p w14:paraId="2420BA6A" w14:textId="602187DF" w:rsidR="00511E0A" w:rsidRDefault="00511E0A" w:rsidP="00511E0A">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04514B33" w14:textId="046AB070" w:rsidR="00511E0A" w:rsidRDefault="00511E0A" w:rsidP="00511E0A">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3DBE94E8" w14:textId="2BF8AEAC"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843" w:type="dxa"/>
            <w:vAlign w:val="top"/>
          </w:tcPr>
          <w:p w14:paraId="62440177" w14:textId="25C6358D" w:rsidR="00511E0A" w:rsidRPr="00511E0A" w:rsidRDefault="00511E0A" w:rsidP="00511E0A">
            <w:pPr>
              <w:rPr>
                <w:sz w:val="20"/>
                <w:szCs w:val="20"/>
              </w:rPr>
            </w:pPr>
            <w:r w:rsidRPr="00511E0A">
              <w:rPr>
                <w:sz w:val="20"/>
                <w:szCs w:val="20"/>
              </w:rPr>
              <w:fldChar w:fldCharType="begin">
                <w:ffData>
                  <w:name w:val=""/>
                  <w:enabled/>
                  <w:calcOnExit w:val="0"/>
                  <w:textInput/>
                </w:ffData>
              </w:fldChar>
            </w:r>
            <w:r w:rsidRPr="00511E0A">
              <w:rPr>
                <w:sz w:val="20"/>
                <w:szCs w:val="20"/>
              </w:rPr>
              <w:instrText xml:space="preserve"> FORMTEXT </w:instrText>
            </w:r>
            <w:r w:rsidRPr="00511E0A">
              <w:rPr>
                <w:sz w:val="20"/>
                <w:szCs w:val="20"/>
              </w:rPr>
            </w:r>
            <w:r w:rsidRPr="00511E0A">
              <w:rPr>
                <w:sz w:val="20"/>
                <w:szCs w:val="20"/>
              </w:rPr>
              <w:fldChar w:fldCharType="separate"/>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t> </w:t>
            </w:r>
            <w:r w:rsidRPr="00511E0A">
              <w:rPr>
                <w:sz w:val="20"/>
                <w:szCs w:val="20"/>
              </w:rPr>
              <w:fldChar w:fldCharType="end"/>
            </w:r>
          </w:p>
        </w:tc>
        <w:tc>
          <w:tcPr>
            <w:tcW w:w="1417" w:type="dxa"/>
            <w:vAlign w:val="top"/>
          </w:tcPr>
          <w:p w14:paraId="02041569" w14:textId="71B5FDBC"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74FD87DB" w14:textId="77777777" w:rsidR="00552220" w:rsidRDefault="00552220" w:rsidP="0040347E">
      <w:pPr>
        <w:pStyle w:val="LargeBodyText11pt"/>
      </w:pPr>
    </w:p>
    <w:p w14:paraId="60BCF9B6" w14:textId="76639A6A" w:rsidR="00BF521C" w:rsidRPr="006D40C0" w:rsidRDefault="00BF521C" w:rsidP="00BF521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002B19F7" w:rsidRPr="002B19F7">
        <w:rPr>
          <w:sz w:val="20"/>
          <w:szCs w:val="20"/>
        </w:rPr>
        <w:t>I understand and adhere to the CITB CASS Strategy requirement not to use simulation in the delivery of NVQ qualifications.</w:t>
      </w:r>
    </w:p>
    <w:p w14:paraId="4CC49448" w14:textId="25965CFB" w:rsidR="00BF521C" w:rsidRDefault="0040347E" w:rsidP="00BF521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F521C" w:rsidRPr="006D40C0">
        <w:rPr>
          <w:sz w:val="20"/>
          <w:szCs w:val="20"/>
        </w:rPr>
        <w:tab/>
      </w:r>
      <w:r w:rsidR="002B19F7" w:rsidRPr="002B19F7">
        <w:rPr>
          <w:sz w:val="20"/>
          <w:szCs w:val="20"/>
        </w:rPr>
        <w:t>I understand and adhere to the CITB CASS Strategy requirement that NVQs must be assessed in the workplace.</w:t>
      </w:r>
    </w:p>
    <w:p w14:paraId="3779A8FE" w14:textId="0B7BA6DC" w:rsidR="008F5DB0" w:rsidRDefault="008F5DB0" w:rsidP="00BB1085">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1A5F4D" w:rsidRPr="001A5F4D">
        <w:rPr>
          <w:sz w:val="20"/>
          <w:szCs w:val="20"/>
        </w:rPr>
        <w:t>I confirm that I comply with all applicable regulatory requirements, including those established by the awarding body, relevant industry standards, and government regulations. I also ensure that valid licenses</w:t>
      </w:r>
      <w:r w:rsidR="001A5F4D">
        <w:rPr>
          <w:sz w:val="20"/>
          <w:szCs w:val="20"/>
        </w:rPr>
        <w:t xml:space="preserve"> and</w:t>
      </w:r>
      <w:r w:rsidR="001A5F4D" w:rsidRPr="001A5F4D">
        <w:rPr>
          <w:sz w:val="20"/>
          <w:szCs w:val="20"/>
        </w:rPr>
        <w:t xml:space="preserve"> permits, and appropriate insurance coverage are maintained </w:t>
      </w:r>
      <w:r w:rsidR="001A5F4D">
        <w:rPr>
          <w:sz w:val="20"/>
          <w:szCs w:val="20"/>
        </w:rPr>
        <w:t>at all times to guarantee</w:t>
      </w:r>
      <w:r w:rsidR="001A5F4D" w:rsidRPr="001A5F4D">
        <w:rPr>
          <w:sz w:val="20"/>
          <w:szCs w:val="20"/>
        </w:rPr>
        <w:t xml:space="preserve"> the lawful and approved delivery of vocational qualifications.</w:t>
      </w:r>
    </w:p>
    <w:p w14:paraId="189A94BE" w14:textId="24E7B44B" w:rsidR="004E1536" w:rsidRDefault="002B19F7" w:rsidP="00823320">
      <w:pPr>
        <w:pStyle w:val="LargeBodyText11pt"/>
      </w:pPr>
      <w:r w:rsidRPr="00F51E6C">
        <w:t>If your organisation is already an approved assessment centre for regulated qualifications, please indicate which awarding organisation it is approved by and which qualifications it is approved to offer.</w:t>
      </w:r>
    </w:p>
    <w:tbl>
      <w:tblPr>
        <w:tblStyle w:val="TableGrid"/>
        <w:tblW w:w="0" w:type="auto"/>
        <w:tblLook w:val="04A0" w:firstRow="1" w:lastRow="0" w:firstColumn="1" w:lastColumn="0" w:noHBand="0" w:noVBand="1"/>
      </w:tblPr>
      <w:tblGrid>
        <w:gridCol w:w="2547"/>
        <w:gridCol w:w="5357"/>
        <w:gridCol w:w="1112"/>
      </w:tblGrid>
      <w:tr w:rsidR="00F51E6C" w14:paraId="39E0A0E4" w14:textId="77777777" w:rsidTr="00F51E6C">
        <w:trPr>
          <w:cnfStyle w:val="100000000000" w:firstRow="1" w:lastRow="0" w:firstColumn="0" w:lastColumn="0" w:oddVBand="0" w:evenVBand="0" w:oddHBand="0" w:evenHBand="0" w:firstRowFirstColumn="0" w:firstRowLastColumn="0" w:lastRowFirstColumn="0" w:lastRowLastColumn="0"/>
        </w:trPr>
        <w:tc>
          <w:tcPr>
            <w:tcW w:w="2547" w:type="dxa"/>
            <w:vAlign w:val="top"/>
          </w:tcPr>
          <w:p w14:paraId="7E277EFF" w14:textId="7983B788" w:rsidR="00F51E6C" w:rsidRPr="00546B66" w:rsidRDefault="00F51E6C" w:rsidP="00E34DCC">
            <w:pPr>
              <w:rPr>
                <w:bCs/>
                <w:sz w:val="20"/>
                <w:szCs w:val="20"/>
              </w:rPr>
            </w:pPr>
            <w:r w:rsidRPr="00F51E6C">
              <w:rPr>
                <w:bCs/>
                <w:sz w:val="20"/>
                <w:szCs w:val="20"/>
              </w:rPr>
              <w:t>Awarding Organisation</w:t>
            </w:r>
          </w:p>
        </w:tc>
        <w:tc>
          <w:tcPr>
            <w:tcW w:w="5357" w:type="dxa"/>
            <w:vAlign w:val="top"/>
          </w:tcPr>
          <w:p w14:paraId="4C3FFA5E" w14:textId="3F4DC0CE" w:rsidR="00F51E6C" w:rsidRPr="00546B66" w:rsidRDefault="00F51E6C" w:rsidP="00E34DCC">
            <w:pPr>
              <w:rPr>
                <w:bCs/>
                <w:sz w:val="20"/>
                <w:szCs w:val="20"/>
              </w:rPr>
            </w:pPr>
            <w:r w:rsidRPr="00F51E6C">
              <w:rPr>
                <w:bCs/>
                <w:sz w:val="20"/>
                <w:szCs w:val="20"/>
              </w:rPr>
              <w:t>Full Qualification Title</w:t>
            </w:r>
          </w:p>
        </w:tc>
        <w:tc>
          <w:tcPr>
            <w:tcW w:w="1112" w:type="dxa"/>
            <w:vAlign w:val="top"/>
          </w:tcPr>
          <w:p w14:paraId="1217E609" w14:textId="7846F689" w:rsidR="00F51E6C" w:rsidRPr="002B19F7" w:rsidRDefault="00F51E6C" w:rsidP="00E34DCC">
            <w:pPr>
              <w:rPr>
                <w:sz w:val="20"/>
                <w:szCs w:val="20"/>
              </w:rPr>
            </w:pPr>
            <w:r w:rsidRPr="00F51E6C">
              <w:rPr>
                <w:sz w:val="20"/>
                <w:szCs w:val="20"/>
              </w:rPr>
              <w:t>Approval Date</w:t>
            </w:r>
          </w:p>
        </w:tc>
      </w:tr>
      <w:tr w:rsidR="00F51E6C" w14:paraId="2FC95433"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2547" w:type="dxa"/>
            <w:vAlign w:val="top"/>
          </w:tcPr>
          <w:p w14:paraId="7989187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1B7BFAE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7DDD59C2" w14:textId="02ED438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FD9CC9" w14:textId="77777777" w:rsidTr="00773964">
        <w:trPr>
          <w:trHeight w:val="150"/>
        </w:trPr>
        <w:tc>
          <w:tcPr>
            <w:tcW w:w="2547" w:type="dxa"/>
            <w:shd w:val="clear" w:color="auto" w:fill="FFFFFF" w:themeFill="background1"/>
            <w:vAlign w:val="top"/>
          </w:tcPr>
          <w:p w14:paraId="59AFF19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4DD3BEC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112A8A05" w14:textId="6344351C"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8AE6215"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4774A2F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609D80D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3B207ED4" w14:textId="4AB64D50"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9F27C37" w14:textId="77777777" w:rsidTr="00773964">
        <w:trPr>
          <w:trHeight w:val="150"/>
        </w:trPr>
        <w:tc>
          <w:tcPr>
            <w:tcW w:w="2547" w:type="dxa"/>
            <w:shd w:val="clear" w:color="auto" w:fill="FFFFFF" w:themeFill="background1"/>
            <w:vAlign w:val="top"/>
          </w:tcPr>
          <w:p w14:paraId="04F59C0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5D6F1DD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5CE9A1D6" w14:textId="4EC0D43F"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1A82AC83"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36940BE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689A0A3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650C0E04" w14:textId="569B5B16"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CC0F978" w14:textId="77777777" w:rsidTr="00773964">
        <w:trPr>
          <w:trHeight w:val="150"/>
        </w:trPr>
        <w:tc>
          <w:tcPr>
            <w:tcW w:w="2547" w:type="dxa"/>
            <w:shd w:val="clear" w:color="auto" w:fill="FFFFFF" w:themeFill="background1"/>
            <w:vAlign w:val="top"/>
          </w:tcPr>
          <w:p w14:paraId="2220D72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60EA205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4C4EF95B" w14:textId="210251E8"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E4D347C"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622F292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464B0F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08624DBE" w14:textId="710CEEDF"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F35F1CB" w14:textId="77777777" w:rsidTr="00773964">
        <w:trPr>
          <w:trHeight w:val="150"/>
        </w:trPr>
        <w:tc>
          <w:tcPr>
            <w:tcW w:w="2547" w:type="dxa"/>
            <w:shd w:val="clear" w:color="auto" w:fill="FFFFFF" w:themeFill="background1"/>
            <w:vAlign w:val="top"/>
          </w:tcPr>
          <w:p w14:paraId="32E3574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5699388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250EAE00" w14:textId="1834C6B1"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85CA2C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3A7F04E3" w14:textId="310B95E0"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35EB3A8D" w14:textId="4890C991"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1C321502" w14:textId="5C53B10C"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40347E" w14:paraId="5FE3349E" w14:textId="77777777" w:rsidTr="00773964">
        <w:trPr>
          <w:trHeight w:val="150"/>
        </w:trPr>
        <w:tc>
          <w:tcPr>
            <w:tcW w:w="2547" w:type="dxa"/>
            <w:shd w:val="clear" w:color="auto" w:fill="FFFFFF" w:themeFill="background1"/>
            <w:vAlign w:val="top"/>
          </w:tcPr>
          <w:p w14:paraId="1291EFFA" w14:textId="01CD9322"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03AFF715" w14:textId="469237D9"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10A68905" w14:textId="72755806"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046453DB" w14:textId="74E566B2" w:rsidR="00F51E6C" w:rsidRDefault="00F51E6C" w:rsidP="00823320">
      <w:pPr>
        <w:pStyle w:val="LargeBodyText11pt"/>
      </w:pPr>
      <w:r w:rsidRPr="00F51E6C">
        <w:lastRenderedPageBreak/>
        <w:t>Has approval as a centre been withdrawn, suspended, refused by an awarding organisation? If yes, indicate below</w:t>
      </w:r>
      <w:r>
        <w:t>.</w:t>
      </w:r>
    </w:p>
    <w:tbl>
      <w:tblPr>
        <w:tblStyle w:val="TableGrid"/>
        <w:tblW w:w="0" w:type="auto"/>
        <w:tblLook w:val="04A0" w:firstRow="1" w:lastRow="0" w:firstColumn="1" w:lastColumn="0" w:noHBand="0" w:noVBand="1"/>
      </w:tblPr>
      <w:tblGrid>
        <w:gridCol w:w="1129"/>
        <w:gridCol w:w="3828"/>
        <w:gridCol w:w="4059"/>
      </w:tblGrid>
      <w:tr w:rsidR="00F51E6C" w14:paraId="0A29B948" w14:textId="77777777" w:rsidTr="00F51E6C">
        <w:trPr>
          <w:cnfStyle w:val="100000000000" w:firstRow="1" w:lastRow="0" w:firstColumn="0" w:lastColumn="0" w:oddVBand="0" w:evenVBand="0" w:oddHBand="0" w:evenHBand="0" w:firstRowFirstColumn="0" w:firstRowLastColumn="0" w:lastRowFirstColumn="0" w:lastRowLastColumn="0"/>
        </w:trPr>
        <w:tc>
          <w:tcPr>
            <w:tcW w:w="1129" w:type="dxa"/>
            <w:vAlign w:val="top"/>
          </w:tcPr>
          <w:p w14:paraId="408305A2" w14:textId="5D62DB67" w:rsidR="00F51E6C" w:rsidRPr="00546B66" w:rsidRDefault="00F51E6C" w:rsidP="00E34DCC">
            <w:pPr>
              <w:rPr>
                <w:bCs/>
                <w:sz w:val="20"/>
                <w:szCs w:val="20"/>
              </w:rPr>
            </w:pPr>
            <w:r w:rsidRPr="00F51E6C">
              <w:rPr>
                <w:bCs/>
                <w:sz w:val="20"/>
                <w:szCs w:val="20"/>
              </w:rPr>
              <w:t>Date</w:t>
            </w:r>
          </w:p>
        </w:tc>
        <w:tc>
          <w:tcPr>
            <w:tcW w:w="3828" w:type="dxa"/>
            <w:vAlign w:val="top"/>
          </w:tcPr>
          <w:p w14:paraId="7D7BEE04" w14:textId="367F3311" w:rsidR="00F51E6C" w:rsidRPr="00546B66" w:rsidRDefault="00F51E6C" w:rsidP="00E34DCC">
            <w:pPr>
              <w:rPr>
                <w:bCs/>
                <w:sz w:val="20"/>
                <w:szCs w:val="20"/>
              </w:rPr>
            </w:pPr>
            <w:r w:rsidRPr="00F51E6C">
              <w:rPr>
                <w:bCs/>
                <w:sz w:val="20"/>
                <w:szCs w:val="20"/>
              </w:rPr>
              <w:t>Awarding Organisation</w:t>
            </w:r>
          </w:p>
        </w:tc>
        <w:tc>
          <w:tcPr>
            <w:tcW w:w="4059" w:type="dxa"/>
            <w:vAlign w:val="top"/>
          </w:tcPr>
          <w:p w14:paraId="16670B50" w14:textId="24443484" w:rsidR="00F51E6C" w:rsidRPr="002B19F7" w:rsidRDefault="00F51E6C" w:rsidP="00E34DCC">
            <w:pPr>
              <w:rPr>
                <w:sz w:val="20"/>
                <w:szCs w:val="20"/>
              </w:rPr>
            </w:pPr>
            <w:r w:rsidRPr="00F51E6C">
              <w:rPr>
                <w:sz w:val="20"/>
                <w:szCs w:val="20"/>
              </w:rPr>
              <w:t>Details/Reasons Explained</w:t>
            </w:r>
          </w:p>
        </w:tc>
      </w:tr>
      <w:tr w:rsidR="00F51E6C" w14:paraId="35ED6234"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129" w:type="dxa"/>
            <w:vAlign w:val="top"/>
          </w:tcPr>
          <w:p w14:paraId="7DB5C1F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40E0080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6DA033B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989EEFB" w14:textId="77777777" w:rsidTr="00773964">
        <w:trPr>
          <w:trHeight w:val="150"/>
        </w:trPr>
        <w:tc>
          <w:tcPr>
            <w:tcW w:w="1129" w:type="dxa"/>
            <w:shd w:val="clear" w:color="auto" w:fill="FFFFFF" w:themeFill="background1"/>
            <w:vAlign w:val="top"/>
          </w:tcPr>
          <w:p w14:paraId="6EDD33A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3712F0B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6CAAA50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B4CF516"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6BA213A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43DA0E1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1F5C845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BC28B08" w14:textId="77777777" w:rsidTr="00773964">
        <w:trPr>
          <w:trHeight w:val="150"/>
        </w:trPr>
        <w:tc>
          <w:tcPr>
            <w:tcW w:w="1129" w:type="dxa"/>
            <w:shd w:val="clear" w:color="auto" w:fill="FFFFFF" w:themeFill="background1"/>
            <w:vAlign w:val="top"/>
          </w:tcPr>
          <w:p w14:paraId="126328C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012047B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4E6B0C4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1514A8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715CA0A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098BEC2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57EE702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1337BA" w14:textId="77777777" w:rsidTr="00773964">
        <w:trPr>
          <w:trHeight w:val="150"/>
        </w:trPr>
        <w:tc>
          <w:tcPr>
            <w:tcW w:w="1129" w:type="dxa"/>
            <w:shd w:val="clear" w:color="auto" w:fill="FFFFFF" w:themeFill="background1"/>
            <w:vAlign w:val="top"/>
          </w:tcPr>
          <w:p w14:paraId="56A600E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397C82B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78B0860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2693151"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274DAB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69B6015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065E157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42911FC" w14:textId="77777777" w:rsidTr="00773964">
        <w:trPr>
          <w:trHeight w:val="150"/>
        </w:trPr>
        <w:tc>
          <w:tcPr>
            <w:tcW w:w="1129" w:type="dxa"/>
            <w:shd w:val="clear" w:color="auto" w:fill="FFFFFF" w:themeFill="background1"/>
            <w:vAlign w:val="top"/>
          </w:tcPr>
          <w:p w14:paraId="7895E32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2937B97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59D1E41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D5ACD8D" w14:textId="77777777" w:rsidR="0040347E" w:rsidRDefault="0040347E" w:rsidP="00F51E6C">
      <w:pPr>
        <w:pStyle w:val="LargeBodyText11pt"/>
      </w:pPr>
    </w:p>
    <w:p w14:paraId="25B9517C" w14:textId="26C34C82" w:rsidR="00F51E6C" w:rsidRDefault="00F51E6C" w:rsidP="00F51E6C">
      <w:pPr>
        <w:pStyle w:val="LargeBodyText11pt"/>
      </w:pPr>
      <w:r w:rsidRPr="00F51E6C">
        <w:t>Is the centre currently subject to any sanctions/restrictions/penalties or investigations by another awarding body? If yes, indicate below</w:t>
      </w:r>
      <w:r>
        <w:t>.</w:t>
      </w:r>
    </w:p>
    <w:tbl>
      <w:tblPr>
        <w:tblStyle w:val="TableGrid"/>
        <w:tblW w:w="0" w:type="auto"/>
        <w:tblLook w:val="04A0" w:firstRow="1" w:lastRow="0" w:firstColumn="1" w:lastColumn="0" w:noHBand="0" w:noVBand="1"/>
      </w:tblPr>
      <w:tblGrid>
        <w:gridCol w:w="1267"/>
        <w:gridCol w:w="3123"/>
        <w:gridCol w:w="4626"/>
      </w:tblGrid>
      <w:tr w:rsidR="00F51E6C" w14:paraId="4159D49F" w14:textId="77777777" w:rsidTr="00F51E6C">
        <w:trPr>
          <w:cnfStyle w:val="100000000000" w:firstRow="1" w:lastRow="0" w:firstColumn="0" w:lastColumn="0" w:oddVBand="0" w:evenVBand="0" w:oddHBand="0" w:evenHBand="0" w:firstRowFirstColumn="0" w:firstRowLastColumn="0" w:lastRowFirstColumn="0" w:lastRowLastColumn="0"/>
        </w:trPr>
        <w:tc>
          <w:tcPr>
            <w:tcW w:w="1267" w:type="dxa"/>
            <w:vAlign w:val="top"/>
          </w:tcPr>
          <w:p w14:paraId="5177D212" w14:textId="77777777" w:rsidR="00F51E6C" w:rsidRPr="00546B66" w:rsidRDefault="00F51E6C" w:rsidP="00E34DCC">
            <w:pPr>
              <w:rPr>
                <w:bCs/>
                <w:sz w:val="20"/>
                <w:szCs w:val="20"/>
              </w:rPr>
            </w:pPr>
            <w:r w:rsidRPr="00F51E6C">
              <w:rPr>
                <w:bCs/>
                <w:sz w:val="20"/>
                <w:szCs w:val="20"/>
              </w:rPr>
              <w:t>Date</w:t>
            </w:r>
          </w:p>
        </w:tc>
        <w:tc>
          <w:tcPr>
            <w:tcW w:w="3123" w:type="dxa"/>
            <w:vAlign w:val="top"/>
          </w:tcPr>
          <w:p w14:paraId="7CC2D613" w14:textId="00D8110C" w:rsidR="00F51E6C" w:rsidRPr="00546B66" w:rsidRDefault="0040347E" w:rsidP="00E34DCC">
            <w:pPr>
              <w:rPr>
                <w:bCs/>
                <w:sz w:val="20"/>
                <w:szCs w:val="20"/>
              </w:rPr>
            </w:pPr>
            <w:r w:rsidRPr="0040347E">
              <w:rPr>
                <w:bCs/>
                <w:sz w:val="20"/>
                <w:szCs w:val="20"/>
              </w:rPr>
              <w:t>Awarding Organisation</w:t>
            </w:r>
          </w:p>
        </w:tc>
        <w:tc>
          <w:tcPr>
            <w:tcW w:w="4626" w:type="dxa"/>
            <w:vAlign w:val="top"/>
          </w:tcPr>
          <w:p w14:paraId="599B996D" w14:textId="77777777" w:rsidR="00F51E6C" w:rsidRPr="002B19F7" w:rsidRDefault="00F51E6C" w:rsidP="00E34DCC">
            <w:pPr>
              <w:rPr>
                <w:sz w:val="20"/>
                <w:szCs w:val="20"/>
              </w:rPr>
            </w:pPr>
            <w:r w:rsidRPr="00F51E6C">
              <w:rPr>
                <w:sz w:val="20"/>
                <w:szCs w:val="20"/>
              </w:rPr>
              <w:t>Details/Reasons Explained</w:t>
            </w:r>
          </w:p>
        </w:tc>
      </w:tr>
      <w:tr w:rsidR="00F51E6C" w14:paraId="765C75D6"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267" w:type="dxa"/>
            <w:vAlign w:val="top"/>
          </w:tcPr>
          <w:p w14:paraId="2E3EB26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364FD13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F193D9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B1C86FA" w14:textId="77777777" w:rsidTr="00773964">
        <w:trPr>
          <w:trHeight w:val="150"/>
        </w:trPr>
        <w:tc>
          <w:tcPr>
            <w:tcW w:w="1267" w:type="dxa"/>
            <w:shd w:val="clear" w:color="auto" w:fill="FFFFFF" w:themeFill="background1"/>
            <w:vAlign w:val="top"/>
          </w:tcPr>
          <w:p w14:paraId="5421847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24E458B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672B81B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7620B69"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6072E67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32FFF4D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060A9E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0AE0A1B" w14:textId="77777777" w:rsidTr="00773964">
        <w:trPr>
          <w:trHeight w:val="150"/>
        </w:trPr>
        <w:tc>
          <w:tcPr>
            <w:tcW w:w="1267" w:type="dxa"/>
            <w:shd w:val="clear" w:color="auto" w:fill="FFFFFF" w:themeFill="background1"/>
            <w:vAlign w:val="top"/>
          </w:tcPr>
          <w:p w14:paraId="475C797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41AD68A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3495C4D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509434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5FC6940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602907A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116DC2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32FFC56" w14:textId="77777777" w:rsidTr="00773964">
        <w:trPr>
          <w:trHeight w:val="150"/>
        </w:trPr>
        <w:tc>
          <w:tcPr>
            <w:tcW w:w="1267" w:type="dxa"/>
            <w:shd w:val="clear" w:color="auto" w:fill="FFFFFF" w:themeFill="background1"/>
            <w:vAlign w:val="top"/>
          </w:tcPr>
          <w:p w14:paraId="4F67A71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5682913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6A0B00F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AFE09D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22F0407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75E5EB2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107BDDF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77A5B5C" w14:textId="77777777" w:rsidTr="00773964">
        <w:trPr>
          <w:trHeight w:val="150"/>
        </w:trPr>
        <w:tc>
          <w:tcPr>
            <w:tcW w:w="1267" w:type="dxa"/>
            <w:shd w:val="clear" w:color="auto" w:fill="FFFFFF" w:themeFill="background1"/>
            <w:vAlign w:val="top"/>
          </w:tcPr>
          <w:p w14:paraId="7ECC6C2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035DCF2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40E049C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113430C1"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3DC34757" w14:textId="17DD7B1F"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0794A1DC" w14:textId="0A3A83D3"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6C1232CF" w14:textId="0874EC57"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6DFCE7A2" w14:textId="77777777" w:rsidTr="00773964">
        <w:trPr>
          <w:trHeight w:val="150"/>
        </w:trPr>
        <w:tc>
          <w:tcPr>
            <w:tcW w:w="1267" w:type="dxa"/>
            <w:shd w:val="clear" w:color="auto" w:fill="FFFFFF" w:themeFill="background1"/>
            <w:vAlign w:val="top"/>
          </w:tcPr>
          <w:p w14:paraId="1A3F11D7" w14:textId="26C90E68"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009C21A7" w14:textId="01DFF98B"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00C3AE28" w14:textId="089B8AD8"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9F350A7" w14:textId="1FA1A5E4" w:rsidR="00F51E6C" w:rsidRDefault="00076FD7" w:rsidP="00F51E6C">
      <w:pPr>
        <w:pStyle w:val="LargeBodyText11pt"/>
      </w:pPr>
      <w:r>
        <w:br/>
      </w:r>
      <w:r w:rsidR="0040347E">
        <w:br/>
      </w:r>
      <w:r w:rsidR="00CE0256" w:rsidRPr="00CE0256">
        <w:t xml:space="preserve">Have any of the business owners/persons with significant control or centre key personnel such as IQAs, assessors, Head of Centre etc. ever been subject to any enforcement actions/penalties/restrictions/court proceedings/criminal offences from any regulatory, government or professional bodies or currently in the process of being investigated by them? </w:t>
      </w:r>
      <w:r w:rsidR="006F1FA3">
        <w:br/>
      </w:r>
    </w:p>
    <w:tbl>
      <w:tblPr>
        <w:tblStyle w:val="TableGrid"/>
        <w:tblW w:w="0" w:type="auto"/>
        <w:tblLook w:val="04A0" w:firstRow="1" w:lastRow="0" w:firstColumn="1" w:lastColumn="0" w:noHBand="0" w:noVBand="1"/>
      </w:tblPr>
      <w:tblGrid>
        <w:gridCol w:w="988"/>
        <w:gridCol w:w="2805"/>
        <w:gridCol w:w="5223"/>
      </w:tblGrid>
      <w:tr w:rsidR="00F51E6C" w14:paraId="6BCD524D" w14:textId="77777777" w:rsidTr="000534B0">
        <w:trPr>
          <w:cnfStyle w:val="100000000000" w:firstRow="1" w:lastRow="0" w:firstColumn="0" w:lastColumn="0" w:oddVBand="0" w:evenVBand="0" w:oddHBand="0" w:evenHBand="0" w:firstRowFirstColumn="0" w:firstRowLastColumn="0" w:lastRowFirstColumn="0" w:lastRowLastColumn="0"/>
        </w:trPr>
        <w:tc>
          <w:tcPr>
            <w:tcW w:w="988" w:type="dxa"/>
            <w:vAlign w:val="top"/>
          </w:tcPr>
          <w:p w14:paraId="7669D47B" w14:textId="77777777" w:rsidR="00F51E6C" w:rsidRPr="00546B66" w:rsidRDefault="00F51E6C" w:rsidP="00E34DCC">
            <w:pPr>
              <w:rPr>
                <w:bCs/>
                <w:sz w:val="20"/>
                <w:szCs w:val="20"/>
              </w:rPr>
            </w:pPr>
            <w:r w:rsidRPr="00F51E6C">
              <w:rPr>
                <w:bCs/>
                <w:sz w:val="20"/>
                <w:szCs w:val="20"/>
              </w:rPr>
              <w:lastRenderedPageBreak/>
              <w:t>Date</w:t>
            </w:r>
          </w:p>
        </w:tc>
        <w:tc>
          <w:tcPr>
            <w:tcW w:w="2805" w:type="dxa"/>
            <w:vAlign w:val="top"/>
          </w:tcPr>
          <w:p w14:paraId="55096D44" w14:textId="19F203AC" w:rsidR="00F51E6C" w:rsidRPr="00546B66" w:rsidRDefault="00F51E6C" w:rsidP="00E34DCC">
            <w:pPr>
              <w:rPr>
                <w:bCs/>
                <w:sz w:val="20"/>
                <w:szCs w:val="20"/>
              </w:rPr>
            </w:pPr>
            <w:r w:rsidRPr="00F51E6C">
              <w:rPr>
                <w:bCs/>
                <w:sz w:val="20"/>
                <w:szCs w:val="20"/>
              </w:rPr>
              <w:t>Regulator/Professional/</w:t>
            </w:r>
            <w:r w:rsidR="000534B0">
              <w:rPr>
                <w:bCs/>
                <w:sz w:val="20"/>
                <w:szCs w:val="20"/>
              </w:rPr>
              <w:br/>
            </w:r>
            <w:r w:rsidRPr="00F51E6C">
              <w:rPr>
                <w:bCs/>
                <w:sz w:val="20"/>
                <w:szCs w:val="20"/>
              </w:rPr>
              <w:t>Government Body Name</w:t>
            </w:r>
          </w:p>
        </w:tc>
        <w:tc>
          <w:tcPr>
            <w:tcW w:w="5223" w:type="dxa"/>
            <w:vAlign w:val="top"/>
          </w:tcPr>
          <w:p w14:paraId="65B1A9D6" w14:textId="7DE3744F" w:rsidR="00F51E6C" w:rsidRPr="002B19F7" w:rsidRDefault="000534B0" w:rsidP="000534B0">
            <w:pPr>
              <w:rPr>
                <w:sz w:val="20"/>
                <w:szCs w:val="20"/>
              </w:rPr>
            </w:pPr>
            <w:r w:rsidRPr="000534B0">
              <w:rPr>
                <w:sz w:val="20"/>
                <w:szCs w:val="20"/>
              </w:rPr>
              <w:t>Details of</w:t>
            </w:r>
            <w:r>
              <w:rPr>
                <w:sz w:val="20"/>
                <w:szCs w:val="20"/>
              </w:rPr>
              <w:t xml:space="preserve"> </w:t>
            </w:r>
            <w:r w:rsidRPr="000534B0">
              <w:rPr>
                <w:sz w:val="20"/>
                <w:szCs w:val="20"/>
              </w:rPr>
              <w:t>Enforcement/Investigation/</w:t>
            </w:r>
            <w:r>
              <w:rPr>
                <w:sz w:val="20"/>
                <w:szCs w:val="20"/>
              </w:rPr>
              <w:br/>
            </w:r>
            <w:r w:rsidRPr="000534B0">
              <w:rPr>
                <w:sz w:val="20"/>
                <w:szCs w:val="20"/>
              </w:rPr>
              <w:t>Sanctions/Restrictions/Directions/Offences</w:t>
            </w:r>
          </w:p>
        </w:tc>
      </w:tr>
      <w:tr w:rsidR="00F51E6C" w14:paraId="1A38CEB9"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988" w:type="dxa"/>
            <w:vAlign w:val="top"/>
          </w:tcPr>
          <w:p w14:paraId="3EDB52D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F0556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0AD14B0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0628FA3" w14:textId="77777777" w:rsidTr="00773964">
        <w:trPr>
          <w:trHeight w:val="150"/>
        </w:trPr>
        <w:tc>
          <w:tcPr>
            <w:tcW w:w="988" w:type="dxa"/>
            <w:shd w:val="clear" w:color="auto" w:fill="FFFFFF" w:themeFill="background1"/>
            <w:vAlign w:val="top"/>
          </w:tcPr>
          <w:p w14:paraId="105F4E0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34011B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3BF490C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C13A62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502D314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0C8ABE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5D7712A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59663A8D" w14:textId="77777777" w:rsidTr="00773964">
        <w:trPr>
          <w:trHeight w:val="150"/>
        </w:trPr>
        <w:tc>
          <w:tcPr>
            <w:tcW w:w="988" w:type="dxa"/>
            <w:shd w:val="clear" w:color="auto" w:fill="FFFFFF" w:themeFill="background1"/>
            <w:vAlign w:val="top"/>
          </w:tcPr>
          <w:p w14:paraId="58D9E7F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AA467E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5033418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1E2AF742"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41E110E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25189E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3D23B6D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09082BE" w14:textId="77777777" w:rsidTr="00773964">
        <w:trPr>
          <w:trHeight w:val="150"/>
        </w:trPr>
        <w:tc>
          <w:tcPr>
            <w:tcW w:w="988" w:type="dxa"/>
            <w:shd w:val="clear" w:color="auto" w:fill="FFFFFF" w:themeFill="background1"/>
            <w:vAlign w:val="top"/>
          </w:tcPr>
          <w:p w14:paraId="715C509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7D8C210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03DC96C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C740B32"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02F48CF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ACFABD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0BFFB94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8AB91D" w14:textId="77777777" w:rsidTr="00773964">
        <w:trPr>
          <w:trHeight w:val="150"/>
        </w:trPr>
        <w:tc>
          <w:tcPr>
            <w:tcW w:w="988" w:type="dxa"/>
            <w:shd w:val="clear" w:color="auto" w:fill="FFFFFF" w:themeFill="background1"/>
            <w:vAlign w:val="top"/>
          </w:tcPr>
          <w:p w14:paraId="3ADE69A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018852D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65DE986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53C4D9A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7036A11F" w14:textId="49FF630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AD00563" w14:textId="7E6C704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196BB329" w14:textId="522A44A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458DF436" w14:textId="77777777" w:rsidTr="00773964">
        <w:trPr>
          <w:trHeight w:val="150"/>
        </w:trPr>
        <w:tc>
          <w:tcPr>
            <w:tcW w:w="988" w:type="dxa"/>
            <w:shd w:val="clear" w:color="auto" w:fill="FFFFFF" w:themeFill="background1"/>
            <w:vAlign w:val="top"/>
          </w:tcPr>
          <w:p w14:paraId="41DF9B03" w14:textId="65868D9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A4AA1C6" w14:textId="211BFE81"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5C2D010B" w14:textId="3A9843C3"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B622FAC" w14:textId="77777777" w:rsidR="0040347E" w:rsidRDefault="0040347E" w:rsidP="00CE0256">
      <w:pPr>
        <w:pStyle w:val="LargeBodyText11pt"/>
      </w:pPr>
    </w:p>
    <w:p w14:paraId="1F18EAAF" w14:textId="41359037" w:rsidR="00CE0256" w:rsidRDefault="00FE127E" w:rsidP="00CE0256">
      <w:pPr>
        <w:pStyle w:val="LargeBodyText11pt"/>
      </w:pPr>
      <w:r w:rsidRPr="00FE127E">
        <w:t>Have any of the business owners or persons with significant control ever been, or are they currently, insolvent, subject to corporate financial restructuring, or involved in active insolvency proceedings</w:t>
      </w:r>
      <w:r>
        <w:t>?</w:t>
      </w:r>
    </w:p>
    <w:tbl>
      <w:tblPr>
        <w:tblStyle w:val="TableGrid"/>
        <w:tblW w:w="0" w:type="auto"/>
        <w:tblLook w:val="04A0" w:firstRow="1" w:lastRow="0" w:firstColumn="1" w:lastColumn="0" w:noHBand="0" w:noVBand="1"/>
      </w:tblPr>
      <w:tblGrid>
        <w:gridCol w:w="1176"/>
        <w:gridCol w:w="3684"/>
        <w:gridCol w:w="4156"/>
      </w:tblGrid>
      <w:tr w:rsidR="00CE0256" w14:paraId="45F6DBD9" w14:textId="77777777" w:rsidTr="00CE0256">
        <w:trPr>
          <w:cnfStyle w:val="100000000000" w:firstRow="1" w:lastRow="0" w:firstColumn="0" w:lastColumn="0" w:oddVBand="0" w:evenVBand="0" w:oddHBand="0" w:evenHBand="0" w:firstRowFirstColumn="0" w:firstRowLastColumn="0" w:lastRowFirstColumn="0" w:lastRowLastColumn="0"/>
        </w:trPr>
        <w:tc>
          <w:tcPr>
            <w:tcW w:w="1176" w:type="dxa"/>
            <w:vAlign w:val="top"/>
          </w:tcPr>
          <w:p w14:paraId="19EFF9C4" w14:textId="77777777" w:rsidR="00CE0256" w:rsidRPr="00546B66" w:rsidRDefault="00CE0256" w:rsidP="00E34DCC">
            <w:pPr>
              <w:rPr>
                <w:bCs/>
                <w:sz w:val="20"/>
                <w:szCs w:val="20"/>
              </w:rPr>
            </w:pPr>
            <w:r w:rsidRPr="00F51E6C">
              <w:rPr>
                <w:bCs/>
                <w:sz w:val="20"/>
                <w:szCs w:val="20"/>
              </w:rPr>
              <w:t>Date</w:t>
            </w:r>
          </w:p>
        </w:tc>
        <w:tc>
          <w:tcPr>
            <w:tcW w:w="3684" w:type="dxa"/>
            <w:vAlign w:val="top"/>
          </w:tcPr>
          <w:p w14:paraId="264DA4E7" w14:textId="102A9172" w:rsidR="00CE0256" w:rsidRPr="00546B66" w:rsidRDefault="00CE0256" w:rsidP="00E34DCC">
            <w:pPr>
              <w:rPr>
                <w:bCs/>
                <w:sz w:val="20"/>
                <w:szCs w:val="20"/>
              </w:rPr>
            </w:pPr>
            <w:r w:rsidRPr="00F51E6C">
              <w:rPr>
                <w:bCs/>
                <w:sz w:val="20"/>
                <w:szCs w:val="20"/>
              </w:rPr>
              <w:t>Regulator/Professional/</w:t>
            </w:r>
            <w:r w:rsidR="0040347E">
              <w:rPr>
                <w:bCs/>
                <w:sz w:val="20"/>
                <w:szCs w:val="20"/>
              </w:rPr>
              <w:br/>
            </w:r>
            <w:r w:rsidRPr="00F51E6C">
              <w:rPr>
                <w:bCs/>
                <w:sz w:val="20"/>
                <w:szCs w:val="20"/>
              </w:rPr>
              <w:t>Government Body Name</w:t>
            </w:r>
          </w:p>
        </w:tc>
        <w:tc>
          <w:tcPr>
            <w:tcW w:w="4156" w:type="dxa"/>
            <w:vAlign w:val="top"/>
          </w:tcPr>
          <w:p w14:paraId="0BBBFD73" w14:textId="77777777" w:rsidR="00CE0256" w:rsidRPr="002B19F7" w:rsidRDefault="00CE0256" w:rsidP="00E34DCC">
            <w:pPr>
              <w:rPr>
                <w:sz w:val="20"/>
                <w:szCs w:val="20"/>
              </w:rPr>
            </w:pPr>
            <w:r w:rsidRPr="00F51E6C">
              <w:rPr>
                <w:sz w:val="20"/>
                <w:szCs w:val="20"/>
              </w:rPr>
              <w:t>Details/Reasons Explained</w:t>
            </w:r>
          </w:p>
        </w:tc>
      </w:tr>
      <w:tr w:rsidR="00CE0256" w14:paraId="0EA5647B"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176" w:type="dxa"/>
            <w:vAlign w:val="top"/>
          </w:tcPr>
          <w:p w14:paraId="2A5D0114"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4CFF2FA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74D4469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5715C38B" w14:textId="77777777" w:rsidTr="00773964">
        <w:trPr>
          <w:trHeight w:val="150"/>
        </w:trPr>
        <w:tc>
          <w:tcPr>
            <w:tcW w:w="1176" w:type="dxa"/>
            <w:shd w:val="clear" w:color="auto" w:fill="FFFFFF" w:themeFill="background1"/>
            <w:vAlign w:val="top"/>
          </w:tcPr>
          <w:p w14:paraId="7A0C70C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4A4EDDE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4EA2D016"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4F50691E"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78FB8662"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645F441A"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35C485D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70931C62" w14:textId="77777777" w:rsidTr="00773964">
        <w:trPr>
          <w:trHeight w:val="150"/>
        </w:trPr>
        <w:tc>
          <w:tcPr>
            <w:tcW w:w="1176" w:type="dxa"/>
            <w:shd w:val="clear" w:color="auto" w:fill="FFFFFF" w:themeFill="background1"/>
            <w:vAlign w:val="top"/>
          </w:tcPr>
          <w:p w14:paraId="5ADD8B1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002D365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61896FC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3D19E0B"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56B4CF1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7178959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3A0EC61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4E499267" w14:textId="77777777" w:rsidTr="00773964">
        <w:trPr>
          <w:trHeight w:val="150"/>
        </w:trPr>
        <w:tc>
          <w:tcPr>
            <w:tcW w:w="1176" w:type="dxa"/>
            <w:shd w:val="clear" w:color="auto" w:fill="FFFFFF" w:themeFill="background1"/>
            <w:vAlign w:val="top"/>
          </w:tcPr>
          <w:p w14:paraId="7BA8EF5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1AF323F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7CB88815"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53EADDD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77824E2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5CFD657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00298548"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7C461DE" w14:textId="77777777" w:rsidTr="00773964">
        <w:trPr>
          <w:trHeight w:val="150"/>
        </w:trPr>
        <w:tc>
          <w:tcPr>
            <w:tcW w:w="1176" w:type="dxa"/>
            <w:shd w:val="clear" w:color="auto" w:fill="FFFFFF" w:themeFill="background1"/>
            <w:vAlign w:val="top"/>
          </w:tcPr>
          <w:p w14:paraId="744D7445"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5A726A42"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72635518"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6E67818A"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40A181CD" w14:textId="18BEFF5F"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0EFD693F" w14:textId="7D01AD1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2ABB4C36" w14:textId="4459FE02"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7325B61" w14:textId="77777777" w:rsidR="00F51E6C" w:rsidRDefault="00F51E6C" w:rsidP="00823320">
      <w:pPr>
        <w:pStyle w:val="LargeBodyText11pt"/>
      </w:pPr>
    </w:p>
    <w:tbl>
      <w:tblPr>
        <w:tblStyle w:val="TableGrid"/>
        <w:tblW w:w="0" w:type="auto"/>
        <w:tblLook w:val="04A0" w:firstRow="1" w:lastRow="0" w:firstColumn="1" w:lastColumn="0" w:noHBand="0" w:noVBand="1"/>
      </w:tblPr>
      <w:tblGrid>
        <w:gridCol w:w="562"/>
        <w:gridCol w:w="3969"/>
        <w:gridCol w:w="4485"/>
      </w:tblGrid>
      <w:tr w:rsidR="00CE0256" w14:paraId="3D9FE18B" w14:textId="77777777" w:rsidTr="00E34DCC">
        <w:trPr>
          <w:cnfStyle w:val="100000000000" w:firstRow="1" w:lastRow="0" w:firstColumn="0" w:lastColumn="0" w:oddVBand="0" w:evenVBand="0" w:oddHBand="0" w:evenHBand="0" w:firstRowFirstColumn="0" w:firstRowLastColumn="0" w:lastRowFirstColumn="0" w:lastRowLastColumn="0"/>
        </w:trPr>
        <w:tc>
          <w:tcPr>
            <w:tcW w:w="9016" w:type="dxa"/>
            <w:gridSpan w:val="3"/>
            <w:vAlign w:val="top"/>
          </w:tcPr>
          <w:p w14:paraId="03F0880C" w14:textId="182AA62E" w:rsidR="00CE0256" w:rsidRDefault="00F37C88" w:rsidP="00E34DCC">
            <w:pPr>
              <w:rPr>
                <w:bCs/>
                <w:sz w:val="20"/>
                <w:szCs w:val="20"/>
              </w:rPr>
            </w:pPr>
            <w:r>
              <w:rPr>
                <w:bCs/>
                <w:sz w:val="20"/>
                <w:szCs w:val="20"/>
              </w:rPr>
              <w:t>Safeguarding Requirements</w:t>
            </w:r>
          </w:p>
        </w:tc>
      </w:tr>
      <w:tr w:rsidR="00CE0256" w14:paraId="0F21036B" w14:textId="77777777" w:rsidTr="00CE0256">
        <w:trPr>
          <w:cnfStyle w:val="000000100000" w:firstRow="0" w:lastRow="0" w:firstColumn="0" w:lastColumn="0" w:oddVBand="0" w:evenVBand="0" w:oddHBand="1" w:evenHBand="0" w:firstRowFirstColumn="0" w:firstRowLastColumn="0" w:lastRowFirstColumn="0" w:lastRowLastColumn="0"/>
          <w:trHeight w:val="38"/>
        </w:trPr>
        <w:tc>
          <w:tcPr>
            <w:tcW w:w="4531" w:type="dxa"/>
            <w:gridSpan w:val="2"/>
          </w:tcPr>
          <w:p w14:paraId="399C5947" w14:textId="0C55F5BF" w:rsidR="00CE0256" w:rsidRPr="00735E6D" w:rsidRDefault="0086723D" w:rsidP="00E34DCC">
            <w:pPr>
              <w:rPr>
                <w:b/>
                <w:bCs/>
                <w:sz w:val="20"/>
                <w:szCs w:val="20"/>
              </w:rPr>
            </w:pPr>
            <w:r w:rsidRPr="0086723D">
              <w:rPr>
                <w:b/>
                <w:bCs/>
                <w:sz w:val="20"/>
                <w:szCs w:val="20"/>
              </w:rPr>
              <w:t>Name of the Safeguarding Lead</w:t>
            </w:r>
          </w:p>
        </w:tc>
        <w:tc>
          <w:tcPr>
            <w:tcW w:w="4485" w:type="dxa"/>
          </w:tcPr>
          <w:p w14:paraId="7FC3A1BE" w14:textId="0E1C030E" w:rsidR="00CE0256" w:rsidRPr="004D5877" w:rsidRDefault="006F1FA3"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2486831" w14:textId="77777777" w:rsidTr="00B30CF9">
        <w:trPr>
          <w:trHeight w:val="38"/>
        </w:trPr>
        <w:tc>
          <w:tcPr>
            <w:tcW w:w="9016" w:type="dxa"/>
            <w:gridSpan w:val="3"/>
          </w:tcPr>
          <w:p w14:paraId="5CA5DE27" w14:textId="33B67E75" w:rsidR="00CE0256" w:rsidRPr="00CE0256" w:rsidRDefault="0086723D" w:rsidP="00CE0256">
            <w:r>
              <w:t>Please confirm:</w:t>
            </w:r>
            <w:r w:rsidR="00CE0256" w:rsidRPr="008E5205">
              <w:t xml:space="preserve"> </w:t>
            </w:r>
          </w:p>
        </w:tc>
      </w:tr>
      <w:tr w:rsidR="00CE0256" w14:paraId="24BA25D2" w14:textId="77777777" w:rsidTr="00CE0256">
        <w:trPr>
          <w:cnfStyle w:val="000000100000" w:firstRow="0" w:lastRow="0" w:firstColumn="0" w:lastColumn="0" w:oddVBand="0" w:evenVBand="0" w:oddHBand="1" w:evenHBand="0" w:firstRowFirstColumn="0" w:firstRowLastColumn="0" w:lastRowFirstColumn="0" w:lastRowLastColumn="0"/>
          <w:trHeight w:val="38"/>
        </w:trPr>
        <w:tc>
          <w:tcPr>
            <w:tcW w:w="562" w:type="dxa"/>
          </w:tcPr>
          <w:p w14:paraId="3CEE5E3C" w14:textId="61E270D5" w:rsidR="00CE0256" w:rsidRPr="006107C0" w:rsidRDefault="00CE0256"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1FA1FED6" w14:textId="4476373D" w:rsidR="00CE0256" w:rsidRPr="006107C0" w:rsidRDefault="0086723D" w:rsidP="00E34DCC">
            <w:r w:rsidRPr="0086723D">
              <w:t>You have safeguarding policies and procedures that cover the full age range of candidates you may deliver qualifications to, including children (under 18) and adults at risk (as defined by the Care Act)</w:t>
            </w:r>
            <w:r>
              <w:t>.</w:t>
            </w:r>
          </w:p>
        </w:tc>
      </w:tr>
      <w:tr w:rsidR="00CE0256" w14:paraId="5B257A7C" w14:textId="77777777" w:rsidTr="00CE0256">
        <w:trPr>
          <w:trHeight w:val="38"/>
        </w:trPr>
        <w:tc>
          <w:tcPr>
            <w:tcW w:w="562" w:type="dxa"/>
          </w:tcPr>
          <w:p w14:paraId="305C6D42" w14:textId="470F8B9F" w:rsidR="00CE0256" w:rsidRPr="006107C0" w:rsidRDefault="00CE0256" w:rsidP="00E34DCC">
            <w:r w:rsidRPr="006107C0">
              <w:lastRenderedPageBreak/>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64D85AEF" w14:textId="440DF1A5" w:rsidR="00CE0256" w:rsidRPr="006107C0" w:rsidRDefault="0086723D" w:rsidP="00E34DCC">
            <w:r w:rsidRPr="0086723D">
              <w:t>These policies include safer recruitment checks for staff and associates.</w:t>
            </w:r>
          </w:p>
        </w:tc>
      </w:tr>
      <w:tr w:rsidR="0086723D" w14:paraId="4B29FF4E" w14:textId="77777777" w:rsidTr="00CE0256">
        <w:trPr>
          <w:cnfStyle w:val="000000100000" w:firstRow="0" w:lastRow="0" w:firstColumn="0" w:lastColumn="0" w:oddVBand="0" w:evenVBand="0" w:oddHBand="1" w:evenHBand="0" w:firstRowFirstColumn="0" w:firstRowLastColumn="0" w:lastRowFirstColumn="0" w:lastRowLastColumn="0"/>
          <w:trHeight w:val="38"/>
        </w:trPr>
        <w:tc>
          <w:tcPr>
            <w:tcW w:w="562" w:type="dxa"/>
          </w:tcPr>
          <w:p w14:paraId="146145E7" w14:textId="5AC47995" w:rsidR="0086723D" w:rsidRPr="006107C0" w:rsidRDefault="0086723D"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72C35893" w14:textId="452396A6" w:rsidR="0086723D" w:rsidRPr="0086723D" w:rsidRDefault="0086723D" w:rsidP="00E34DCC">
            <w:r>
              <w:t xml:space="preserve">Safeguarding training in provided to all staff and associates. </w:t>
            </w:r>
          </w:p>
        </w:tc>
      </w:tr>
      <w:tr w:rsidR="0086723D" w14:paraId="4A186626" w14:textId="77777777" w:rsidTr="00CE0256">
        <w:trPr>
          <w:trHeight w:val="38"/>
        </w:trPr>
        <w:tc>
          <w:tcPr>
            <w:tcW w:w="562" w:type="dxa"/>
          </w:tcPr>
          <w:p w14:paraId="44251260" w14:textId="1EDFC145" w:rsidR="0086723D" w:rsidRPr="006107C0" w:rsidRDefault="0086723D"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5D3EB7A7" w14:textId="469D7A40" w:rsidR="0086723D" w:rsidRPr="0086723D" w:rsidRDefault="0086723D" w:rsidP="00E34DCC">
            <w:r w:rsidRPr="0086723D">
              <w:t>You maintain appropriate levels of DBS checks for all relevant personnel, with periodic reviews to ensure compliance.</w:t>
            </w:r>
          </w:p>
        </w:tc>
      </w:tr>
    </w:tbl>
    <w:p w14:paraId="05105490" w14:textId="03B4919F" w:rsidR="00076FD7" w:rsidRPr="0040347E" w:rsidRDefault="00076FD7" w:rsidP="00823320">
      <w:pPr>
        <w:pStyle w:val="LargeBodyText11pt"/>
        <w:rPr>
          <w:i/>
          <w:iCs/>
        </w:rPr>
      </w:pPr>
      <w:r>
        <w:rPr>
          <w:i/>
          <w:iCs/>
        </w:rPr>
        <w:br/>
      </w:r>
      <w:r w:rsidR="00CE0256" w:rsidRPr="00CE0256">
        <w:rPr>
          <w:i/>
          <w:iCs/>
        </w:rPr>
        <w:t xml:space="preserve">Please note that the centre has a duty to disclose to ProQual any changes to the above declaration during the application process and throughout the lifetime of the centre agreement with ProQual. </w:t>
      </w:r>
      <w:r w:rsidR="00CE0256" w:rsidRPr="00CE0256">
        <w:rPr>
          <w:b/>
          <w:bCs/>
          <w:i/>
          <w:iCs/>
          <w:color w:val="025295"/>
        </w:rPr>
        <w:t>Failure to do so will impact on the continuation of the approval process, or your Approved Centre status, once accepted.</w:t>
      </w:r>
      <w:r w:rsidR="0040347E">
        <w:rPr>
          <w:b/>
          <w:bCs/>
          <w:i/>
          <w:iCs/>
          <w:color w:val="025295"/>
        </w:rPr>
        <w:br/>
      </w:r>
    </w:p>
    <w:p w14:paraId="286029CE" w14:textId="55B1D751" w:rsidR="00CE0256" w:rsidRDefault="00D03406" w:rsidP="00D03406">
      <w:pPr>
        <w:pStyle w:val="Heading2"/>
        <w:spacing w:after="160"/>
      </w:pPr>
      <w:r>
        <w:t>3</w:t>
      </w:r>
      <w:r w:rsidR="00CE0256">
        <w:t>.</w:t>
      </w:r>
      <w:r w:rsidR="00CE0256" w:rsidRPr="00B2431B">
        <w:t xml:space="preserve"> </w:t>
      </w:r>
      <w:r w:rsidR="00CE0256" w:rsidRPr="00D03406">
        <w:t xml:space="preserve">Delivering </w:t>
      </w:r>
      <w:r w:rsidR="00CE0256" w:rsidRPr="00CE0256">
        <w:t>ProQual Qualifications</w:t>
      </w:r>
    </w:p>
    <w:p w14:paraId="51C5715E" w14:textId="6566BCA2" w:rsidR="00CE0256" w:rsidRPr="00D03406" w:rsidRDefault="00CE0256" w:rsidP="00D03406">
      <w:pPr>
        <w:pStyle w:val="IntroText"/>
        <w:rPr>
          <w:b/>
          <w:bCs/>
          <w:color w:val="025295"/>
        </w:rPr>
      </w:pPr>
      <w:r w:rsidRPr="00D03406">
        <w:rPr>
          <w:b/>
          <w:bCs/>
          <w:color w:val="025295"/>
        </w:rPr>
        <w:t xml:space="preserve">3.1. Rationale, business plan and marketing strategy </w:t>
      </w:r>
    </w:p>
    <w:p w14:paraId="1E9B04DB" w14:textId="2F7F913B" w:rsidR="00CE0256" w:rsidRDefault="00CE0256" w:rsidP="00A565EF">
      <w:pPr>
        <w:pStyle w:val="LargeBodyText11pt"/>
        <w:numPr>
          <w:ilvl w:val="0"/>
          <w:numId w:val="2"/>
        </w:numPr>
        <w:spacing w:after="80"/>
        <w:ind w:left="714" w:hanging="357"/>
      </w:pPr>
      <w:r>
        <w:t>provide a brief rationale for seeking centre approval</w:t>
      </w:r>
    </w:p>
    <w:p w14:paraId="3C161A01" w14:textId="03BEE33C" w:rsidR="00CE0256" w:rsidRDefault="00CE0256" w:rsidP="00A565EF">
      <w:pPr>
        <w:pStyle w:val="LargeBodyText11pt"/>
        <w:numPr>
          <w:ilvl w:val="0"/>
          <w:numId w:val="2"/>
        </w:numPr>
        <w:spacing w:after="80"/>
        <w:ind w:left="714" w:hanging="357"/>
      </w:pPr>
      <w:r>
        <w:t>explain the funding streams which will support the sector qualifications in which you are applying for</w:t>
      </w:r>
    </w:p>
    <w:p w14:paraId="36F0670A" w14:textId="4D203037" w:rsidR="00CE0256" w:rsidRDefault="00CE0256" w:rsidP="00A565EF">
      <w:pPr>
        <w:pStyle w:val="LargeBodyText11pt"/>
        <w:numPr>
          <w:ilvl w:val="0"/>
          <w:numId w:val="2"/>
        </w:numPr>
        <w:spacing w:after="80"/>
      </w:pPr>
      <w:r>
        <w:t>explain how you will advertise/market ProQual qualifications you are approved to deliver</w:t>
      </w:r>
    </w:p>
    <w:p w14:paraId="0D182FDF" w14:textId="45C64705" w:rsidR="00CE0256" w:rsidRDefault="00CE0256" w:rsidP="00A565EF">
      <w:pPr>
        <w:pStyle w:val="LargeBodyText11pt"/>
        <w:numPr>
          <w:ilvl w:val="0"/>
          <w:numId w:val="2"/>
        </w:numPr>
      </w:pPr>
      <w:r>
        <w:t>explain how you will be recruiting candidates to ProQual qualifications</w:t>
      </w:r>
      <w:r w:rsidR="00076FD7">
        <w:br/>
      </w:r>
    </w:p>
    <w:tbl>
      <w:tblPr>
        <w:tblStyle w:val="TableGrid"/>
        <w:tblW w:w="0" w:type="auto"/>
        <w:tblLook w:val="04A0" w:firstRow="1" w:lastRow="0" w:firstColumn="1" w:lastColumn="0" w:noHBand="0" w:noVBand="1"/>
      </w:tblPr>
      <w:tblGrid>
        <w:gridCol w:w="9016"/>
      </w:tblGrid>
      <w:tr w:rsidR="00076FD7" w14:paraId="046C31FC" w14:textId="77777777" w:rsidTr="00076FD7">
        <w:trPr>
          <w:cnfStyle w:val="100000000000" w:firstRow="1" w:lastRow="0" w:firstColumn="0" w:lastColumn="0" w:oddVBand="0" w:evenVBand="0" w:oddHBand="0" w:evenHBand="0" w:firstRowFirstColumn="0" w:firstRowLastColumn="0" w:lastRowFirstColumn="0" w:lastRowLastColumn="0"/>
          <w:trHeight w:val="1701"/>
        </w:trPr>
        <w:tc>
          <w:tcPr>
            <w:tcW w:w="9016" w:type="dxa"/>
            <w:shd w:val="clear" w:color="auto" w:fill="FFFFFF" w:themeFill="background1"/>
            <w:vAlign w:val="top"/>
          </w:tcPr>
          <w:p w14:paraId="4263A98C" w14:textId="109F6F61" w:rsidR="00076FD7" w:rsidRPr="006F1FA3" w:rsidRDefault="00076FD7" w:rsidP="00E34DCC">
            <w:pPr>
              <w:rPr>
                <w:b w:val="0"/>
                <w:sz w:val="20"/>
                <w:szCs w:val="20"/>
              </w:rPr>
            </w:pPr>
            <w:r w:rsidRPr="006F1FA3">
              <w:rPr>
                <w:sz w:val="20"/>
                <w:szCs w:val="20"/>
              </w:rPr>
              <w:fldChar w:fldCharType="begin">
                <w:ffData>
                  <w:name w:val="Text15"/>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bl>
    <w:p w14:paraId="07EC84A1" w14:textId="4977D84B" w:rsidR="00076FD7" w:rsidRDefault="00076FD7" w:rsidP="00076FD7">
      <w:pPr>
        <w:pStyle w:val="LargeBodyText11pt"/>
      </w:pPr>
      <w:r>
        <w:br/>
      </w:r>
      <w:r w:rsidRPr="00076FD7">
        <w:t>Please provide evidence to show how your organisation will be able to meet ProQual centre approval and monitoring requirements. Refer to the guidance in the ProQual Centre Application Guide.</w:t>
      </w:r>
    </w:p>
    <w:p w14:paraId="58BF65AC" w14:textId="77777777" w:rsidR="00076FD7" w:rsidRDefault="00076FD7" w:rsidP="00076FD7">
      <w:pPr>
        <w:pStyle w:val="LargeBodyText11pt"/>
      </w:pPr>
    </w:p>
    <w:p w14:paraId="17AE4101" w14:textId="44B190E0" w:rsidR="00D03406" w:rsidRDefault="00D03406" w:rsidP="00D03406">
      <w:pPr>
        <w:pStyle w:val="LargeBodyText11pt"/>
        <w:spacing w:after="80"/>
        <w:rPr>
          <w:b/>
          <w:bCs/>
          <w:color w:val="025295"/>
          <w:sz w:val="24"/>
        </w:rPr>
      </w:pPr>
      <w:r w:rsidRPr="00D03406">
        <w:rPr>
          <w:b/>
          <w:bCs/>
          <w:color w:val="025295"/>
          <w:sz w:val="24"/>
        </w:rPr>
        <w:t>3.2</w:t>
      </w:r>
      <w:r>
        <w:rPr>
          <w:b/>
          <w:bCs/>
          <w:color w:val="025295"/>
          <w:sz w:val="24"/>
        </w:rPr>
        <w:t xml:space="preserve">. </w:t>
      </w:r>
      <w:r w:rsidRPr="00D03406">
        <w:rPr>
          <w:b/>
          <w:bCs/>
          <w:color w:val="025295"/>
          <w:sz w:val="24"/>
        </w:rPr>
        <w:t xml:space="preserve">ProQual qualifications delivered to non-UK-based candidates </w:t>
      </w:r>
    </w:p>
    <w:p w14:paraId="29A700B5" w14:textId="06D2D8DA" w:rsidR="00D03406" w:rsidRDefault="00D03406" w:rsidP="00CE0256">
      <w:pPr>
        <w:pStyle w:val="LargeBodyText11pt"/>
      </w:pPr>
      <w:r w:rsidRPr="00D03406">
        <w:rPr>
          <w:b/>
          <w:bCs/>
        </w:rPr>
        <w:t>Note:</w:t>
      </w:r>
      <w:r w:rsidRPr="00D03406">
        <w:t xml:space="preserve"> All ProQual qualifications are regulated by Ofqual, therefore, they need to meet the same regulatory requirements regardless of where in the world the candidate takes an assessment. This means that if the centre intends to deliver ProQual qualification to candidates in a country outside the UK alongside those in the UK, it is still a regulated qualification when it is taken by those candidates. Therefore, the same quality assurance processes will apply.</w:t>
      </w:r>
      <w:r>
        <w:br/>
      </w:r>
    </w:p>
    <w:tbl>
      <w:tblPr>
        <w:tblStyle w:val="TableGrid"/>
        <w:tblW w:w="0" w:type="auto"/>
        <w:tblLook w:val="04A0" w:firstRow="1" w:lastRow="0" w:firstColumn="1" w:lastColumn="0" w:noHBand="0" w:noVBand="1"/>
      </w:tblPr>
      <w:tblGrid>
        <w:gridCol w:w="4531"/>
        <w:gridCol w:w="4485"/>
      </w:tblGrid>
      <w:tr w:rsidR="00D03406" w14:paraId="71852826" w14:textId="77777777" w:rsidTr="00E34DCC">
        <w:trPr>
          <w:cnfStyle w:val="100000000000" w:firstRow="1" w:lastRow="0" w:firstColumn="0" w:lastColumn="0" w:oddVBand="0" w:evenVBand="0" w:oddHBand="0" w:evenHBand="0" w:firstRowFirstColumn="0" w:firstRowLastColumn="0" w:lastRowFirstColumn="0" w:lastRowLastColumn="0"/>
        </w:trPr>
        <w:tc>
          <w:tcPr>
            <w:tcW w:w="9016" w:type="dxa"/>
            <w:gridSpan w:val="2"/>
            <w:vAlign w:val="top"/>
          </w:tcPr>
          <w:p w14:paraId="1ABA20B3" w14:textId="20A54A0B" w:rsidR="00D03406" w:rsidRDefault="00D03406" w:rsidP="00E34DCC">
            <w:pPr>
              <w:rPr>
                <w:bCs/>
                <w:sz w:val="20"/>
                <w:szCs w:val="20"/>
              </w:rPr>
            </w:pPr>
            <w:r w:rsidRPr="00D03406">
              <w:rPr>
                <w:bCs/>
                <w:sz w:val="20"/>
                <w:szCs w:val="20"/>
              </w:rPr>
              <w:lastRenderedPageBreak/>
              <w:t>Do you intend to deliver ProQual qualifications to non-UK-based candidate?</w:t>
            </w:r>
          </w:p>
        </w:tc>
      </w:tr>
      <w:tr w:rsidR="00D03406" w14:paraId="24BDA895" w14:textId="77777777" w:rsidTr="00E34DCC">
        <w:trPr>
          <w:cnfStyle w:val="000000100000" w:firstRow="0" w:lastRow="0" w:firstColumn="0" w:lastColumn="0" w:oddVBand="0" w:evenVBand="0" w:oddHBand="1" w:evenHBand="0" w:firstRowFirstColumn="0" w:firstRowLastColumn="0" w:lastRowFirstColumn="0" w:lastRowLastColumn="0"/>
          <w:trHeight w:val="38"/>
        </w:trPr>
        <w:tc>
          <w:tcPr>
            <w:tcW w:w="4531" w:type="dxa"/>
          </w:tcPr>
          <w:p w14:paraId="1C6231B1" w14:textId="77777777" w:rsidR="00D03406" w:rsidRPr="00735E6D" w:rsidRDefault="00D03406" w:rsidP="00E34DCC">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Yes</w:t>
            </w:r>
          </w:p>
        </w:tc>
        <w:tc>
          <w:tcPr>
            <w:tcW w:w="4485" w:type="dxa"/>
          </w:tcPr>
          <w:p w14:paraId="7E191EC0" w14:textId="77777777" w:rsidR="00D03406" w:rsidRPr="004D5877" w:rsidRDefault="00D03406" w:rsidP="00E34DCC">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No</w:t>
            </w:r>
          </w:p>
        </w:tc>
      </w:tr>
      <w:tr w:rsidR="00D03406" w14:paraId="6364D61D" w14:textId="77777777" w:rsidTr="00E34DCC">
        <w:trPr>
          <w:trHeight w:val="38"/>
        </w:trPr>
        <w:tc>
          <w:tcPr>
            <w:tcW w:w="9016" w:type="dxa"/>
            <w:gridSpan w:val="2"/>
          </w:tcPr>
          <w:p w14:paraId="1AF92749" w14:textId="1375E3C5" w:rsidR="00D03406" w:rsidRPr="00CE0256" w:rsidRDefault="00D03406" w:rsidP="00E34DCC">
            <w:r w:rsidRPr="00D03406">
              <w:t>If yes, give details (</w:t>
            </w:r>
            <w:r w:rsidR="00FE127E">
              <w:t>country,</w:t>
            </w:r>
            <w:r w:rsidR="00FE127E" w:rsidRPr="00FE127E">
              <w:t xml:space="preserve"> estimated number of candidates, where assessors and internal quality assurers will be based</w:t>
            </w:r>
            <w:r w:rsidR="00FE127E">
              <w:t>,</w:t>
            </w:r>
            <w:r w:rsidR="00FE127E" w:rsidRPr="00FE127E">
              <w:t xml:space="preserve"> how assessments will be conducted</w:t>
            </w:r>
            <w:r w:rsidR="00FE127E">
              <w:t xml:space="preserve"> (</w:t>
            </w:r>
            <w:r w:rsidR="00FE127E" w:rsidRPr="00FE127E">
              <w:t>whether face-to-face, remotely</w:t>
            </w:r>
            <w:r w:rsidR="00FE127E">
              <w:t xml:space="preserve"> </w:t>
            </w:r>
            <w:r w:rsidR="00FE127E" w:rsidRPr="00FE127E">
              <w:t>or through a blended approach</w:t>
            </w:r>
            <w:r w:rsidR="00FE127E">
              <w:t xml:space="preserve">) </w:t>
            </w:r>
            <w:r w:rsidR="00FE127E" w:rsidRPr="00FE127E">
              <w:t>and outline the measures you will implement to maintain quality assurance across international delivery.</w:t>
            </w:r>
            <w:r w:rsidR="00FE127E" w:rsidRPr="00D03406">
              <w:t xml:space="preserve"> </w:t>
            </w:r>
          </w:p>
        </w:tc>
      </w:tr>
      <w:tr w:rsidR="00D03406" w14:paraId="525B41D8" w14:textId="77777777" w:rsidTr="00D03406">
        <w:trPr>
          <w:cnfStyle w:val="000000100000" w:firstRow="0" w:lastRow="0" w:firstColumn="0" w:lastColumn="0" w:oddVBand="0" w:evenVBand="0" w:oddHBand="1" w:evenHBand="0" w:firstRowFirstColumn="0" w:firstRowLastColumn="0" w:lastRowFirstColumn="0" w:lastRowLastColumn="0"/>
          <w:trHeight w:val="1418"/>
        </w:trPr>
        <w:tc>
          <w:tcPr>
            <w:tcW w:w="9016" w:type="dxa"/>
            <w:gridSpan w:val="2"/>
            <w:vAlign w:val="top"/>
          </w:tcPr>
          <w:p w14:paraId="242FA1B4" w14:textId="46A11B8C" w:rsidR="00D03406" w:rsidRPr="006107C0" w:rsidRDefault="00D03406" w:rsidP="00E34DCC">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F4FAFF" w14:textId="77777777" w:rsidR="00D03406" w:rsidRDefault="00D03406" w:rsidP="00D03406">
      <w:pPr>
        <w:pStyle w:val="LargeBodyText11pt"/>
        <w:spacing w:after="80"/>
        <w:rPr>
          <w:b/>
          <w:bCs/>
          <w:color w:val="025295"/>
          <w:sz w:val="24"/>
        </w:rPr>
      </w:pPr>
    </w:p>
    <w:p w14:paraId="0DEBAEC1" w14:textId="61D5E667" w:rsidR="00D03406" w:rsidRDefault="00D03406" w:rsidP="00D03406">
      <w:pPr>
        <w:pStyle w:val="LargeBodyText11pt"/>
        <w:spacing w:after="80"/>
        <w:rPr>
          <w:b/>
          <w:bCs/>
          <w:color w:val="025295"/>
          <w:sz w:val="24"/>
        </w:rPr>
      </w:pPr>
      <w:r w:rsidRPr="00D03406">
        <w:rPr>
          <w:b/>
          <w:bCs/>
          <w:color w:val="025295"/>
          <w:sz w:val="24"/>
        </w:rPr>
        <w:t>3.</w:t>
      </w:r>
      <w:r>
        <w:rPr>
          <w:b/>
          <w:bCs/>
          <w:color w:val="025295"/>
          <w:sz w:val="24"/>
        </w:rPr>
        <w:t xml:space="preserve">3. </w:t>
      </w:r>
      <w:r w:rsidRPr="00D03406">
        <w:rPr>
          <w:b/>
          <w:bCs/>
          <w:color w:val="025295"/>
          <w:sz w:val="24"/>
        </w:rPr>
        <w:t xml:space="preserve">Physical Resources </w:t>
      </w:r>
    </w:p>
    <w:p w14:paraId="721C03FD" w14:textId="4446CFE6" w:rsidR="00D03406" w:rsidRDefault="00E31E20" w:rsidP="00D03406">
      <w:pPr>
        <w:pStyle w:val="LargeBodyText11pt"/>
      </w:pPr>
      <w:r>
        <w:t>O</w:t>
      </w:r>
      <w:r w:rsidRPr="00E31E20">
        <w:t>utline the facilities available for assessment</w:t>
      </w:r>
      <w:r>
        <w:t xml:space="preserve"> to </w:t>
      </w:r>
      <w:r w:rsidRPr="00E31E20">
        <w:t xml:space="preserve">meet accessibility and legislative requirements. Include details of any specialist equipment required for practical assessments </w:t>
      </w:r>
      <w:r>
        <w:t xml:space="preserve">(tools, machinery, technology, products etc.) </w:t>
      </w:r>
      <w:r w:rsidRPr="00E31E20">
        <w:t xml:space="preserve">and </w:t>
      </w:r>
      <w:r>
        <w:t>how they</w:t>
      </w:r>
      <w:r w:rsidRPr="00E31E20">
        <w:t xml:space="preserve"> meet industry standards. </w:t>
      </w:r>
      <w:r>
        <w:t>Explain</w:t>
      </w:r>
      <w:r w:rsidRPr="00E31E20">
        <w:t xml:space="preserve"> learning and assessment materials that will be used, along with information on IT infrastructure to support online or blended delivery. </w:t>
      </w:r>
      <w:r>
        <w:t>D</w:t>
      </w:r>
      <w:r w:rsidRPr="00E31E20">
        <w:t>escribe health, safety, and welfare measures in place to protect candidates and staff and confirm access arrangements for candidates with disabilities or additional needs.</w:t>
      </w:r>
      <w:r w:rsidR="00D03406">
        <w:br/>
      </w:r>
    </w:p>
    <w:tbl>
      <w:tblPr>
        <w:tblStyle w:val="TableGrid"/>
        <w:tblW w:w="0" w:type="auto"/>
        <w:tblLook w:val="04A0" w:firstRow="1" w:lastRow="0" w:firstColumn="1" w:lastColumn="0" w:noHBand="0" w:noVBand="1"/>
      </w:tblPr>
      <w:tblGrid>
        <w:gridCol w:w="9016"/>
      </w:tblGrid>
      <w:tr w:rsidR="00D03406" w14:paraId="0EF4821D" w14:textId="77777777" w:rsidTr="006F1FA3">
        <w:trPr>
          <w:cnfStyle w:val="100000000000" w:firstRow="1" w:lastRow="0" w:firstColumn="0" w:lastColumn="0" w:oddVBand="0" w:evenVBand="0" w:oddHBand="0" w:evenHBand="0" w:firstRowFirstColumn="0" w:firstRowLastColumn="0" w:lastRowFirstColumn="0" w:lastRowLastColumn="0"/>
          <w:trHeight w:val="3969"/>
        </w:trPr>
        <w:tc>
          <w:tcPr>
            <w:tcW w:w="9016" w:type="dxa"/>
            <w:shd w:val="clear" w:color="auto" w:fill="FFFFFF" w:themeFill="background1"/>
            <w:vAlign w:val="top"/>
          </w:tcPr>
          <w:p w14:paraId="37D2041C" w14:textId="77777777" w:rsidR="00D03406" w:rsidRPr="006F1FA3" w:rsidRDefault="00D03406" w:rsidP="00E34DCC">
            <w:pPr>
              <w:rPr>
                <w:b w:val="0"/>
                <w:sz w:val="20"/>
                <w:szCs w:val="20"/>
              </w:rPr>
            </w:pPr>
            <w:r w:rsidRPr="006F1FA3">
              <w:rPr>
                <w:sz w:val="20"/>
                <w:szCs w:val="20"/>
              </w:rPr>
              <w:fldChar w:fldCharType="begin">
                <w:ffData>
                  <w:name w:val="Text15"/>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bl>
    <w:p w14:paraId="4216D697" w14:textId="5D5C0547" w:rsidR="00E31E20" w:rsidRDefault="00E31E20" w:rsidP="00D03406">
      <w:pPr>
        <w:pStyle w:val="LargeBodyText11pt"/>
      </w:pPr>
    </w:p>
    <w:p w14:paraId="474BD6CD" w14:textId="3744262B" w:rsidR="00D03406" w:rsidRPr="006F1FA3" w:rsidRDefault="00E31E20" w:rsidP="006F1FA3">
      <w:pPr>
        <w:pStyle w:val="LargeBodyText11pt"/>
      </w:pPr>
      <w:r>
        <w:t>Does the centre use e-portfolio management system</w:t>
      </w:r>
      <w:r w:rsidR="00D94F09">
        <w:t>?</w:t>
      </w:r>
      <w:r>
        <w:t xml:space="preserve">   </w:t>
      </w:r>
      <w:r w:rsidR="006F1FA3">
        <w:t xml:space="preserve"> </w:t>
      </w:r>
      <w:r>
        <w:t xml:space="preserve"> Yes  </w:t>
      </w:r>
      <w:r w:rsidR="00D94F09" w:rsidRPr="006107C0">
        <w:fldChar w:fldCharType="begin">
          <w:ffData>
            <w:name w:val="Check1"/>
            <w:enabled/>
            <w:calcOnExit w:val="0"/>
            <w:checkBox>
              <w:sizeAuto/>
              <w:default w:val="0"/>
              <w:checked w:val="0"/>
            </w:checkBox>
          </w:ffData>
        </w:fldChar>
      </w:r>
      <w:r w:rsidR="00D94F09" w:rsidRPr="006107C0">
        <w:instrText xml:space="preserve"> FORMCHECKBOX </w:instrText>
      </w:r>
      <w:r w:rsidR="00D94F09" w:rsidRPr="006107C0">
        <w:fldChar w:fldCharType="separate"/>
      </w:r>
      <w:r w:rsidR="00D94F09" w:rsidRPr="006107C0">
        <w:fldChar w:fldCharType="end"/>
      </w:r>
      <w:r w:rsidR="00D94F09" w:rsidRPr="006107C0">
        <w:t xml:space="preserve"> </w:t>
      </w:r>
      <w:r w:rsidR="00D94F09">
        <w:t xml:space="preserve"> </w:t>
      </w:r>
      <w:r>
        <w:t xml:space="preserve">     </w:t>
      </w:r>
      <w:r w:rsidR="00D94F09">
        <w:t xml:space="preserve">No </w:t>
      </w:r>
      <w:r w:rsidR="00D94F09" w:rsidRPr="006107C0">
        <w:fldChar w:fldCharType="begin">
          <w:ffData>
            <w:name w:val="Check1"/>
            <w:enabled/>
            <w:calcOnExit w:val="0"/>
            <w:checkBox>
              <w:sizeAuto/>
              <w:default w:val="0"/>
              <w:checked w:val="0"/>
            </w:checkBox>
          </w:ffData>
        </w:fldChar>
      </w:r>
      <w:r w:rsidR="00D94F09" w:rsidRPr="006107C0">
        <w:instrText xml:space="preserve"> FORMCHECKBOX </w:instrText>
      </w:r>
      <w:r w:rsidR="00D94F09" w:rsidRPr="006107C0">
        <w:fldChar w:fldCharType="separate"/>
      </w:r>
      <w:r w:rsidR="00D94F09" w:rsidRPr="006107C0">
        <w:fldChar w:fldCharType="end"/>
      </w:r>
      <w:r w:rsidR="00D94F09" w:rsidRPr="006107C0">
        <w:t xml:space="preserve"> </w:t>
      </w:r>
      <w:r w:rsidR="00D94F09">
        <w:t xml:space="preserve"> </w:t>
      </w:r>
      <w:r w:rsidR="006F1FA3">
        <w:br/>
      </w:r>
      <w:r w:rsidR="006F1FA3">
        <w:rPr>
          <w:b/>
          <w:bCs/>
          <w:color w:val="025295"/>
          <w:sz w:val="24"/>
        </w:rPr>
        <w:br/>
      </w:r>
      <w:r w:rsidR="00D03406" w:rsidRPr="00D03406">
        <w:rPr>
          <w:b/>
          <w:bCs/>
          <w:color w:val="025295"/>
          <w:sz w:val="24"/>
        </w:rPr>
        <w:t>3.</w:t>
      </w:r>
      <w:r w:rsidR="00D03406">
        <w:rPr>
          <w:b/>
          <w:bCs/>
          <w:color w:val="025295"/>
          <w:sz w:val="24"/>
        </w:rPr>
        <w:t xml:space="preserve">4. </w:t>
      </w:r>
      <w:r w:rsidR="00D03406" w:rsidRPr="00D03406">
        <w:rPr>
          <w:b/>
          <w:bCs/>
          <w:color w:val="025295"/>
          <w:sz w:val="24"/>
        </w:rPr>
        <w:t>Staff Resources</w:t>
      </w:r>
    </w:p>
    <w:p w14:paraId="4C208492" w14:textId="5B0C69F9" w:rsidR="00D03406" w:rsidRPr="00D03406" w:rsidRDefault="00D03406" w:rsidP="00D03406">
      <w:pPr>
        <w:pStyle w:val="LargeBodyText11pt"/>
      </w:pPr>
      <w:r w:rsidRPr="00D03406">
        <w:t>Details of staffing to support the assessment and internal quality assurance of the proposed qualifications.</w:t>
      </w:r>
    </w:p>
    <w:p w14:paraId="5A8D654E" w14:textId="4CBF1EF8" w:rsidR="00D03406" w:rsidRPr="00D03406" w:rsidRDefault="00D03406" w:rsidP="00A565EF">
      <w:pPr>
        <w:pStyle w:val="LargeBodyText11pt"/>
        <w:numPr>
          <w:ilvl w:val="0"/>
          <w:numId w:val="3"/>
        </w:numPr>
        <w:ind w:left="397"/>
        <w:rPr>
          <w:b/>
          <w:bCs/>
          <w:color w:val="025295"/>
        </w:rPr>
      </w:pPr>
      <w:r w:rsidRPr="00D03406">
        <w:rPr>
          <w:b/>
          <w:bCs/>
          <w:color w:val="025295"/>
        </w:rPr>
        <w:lastRenderedPageBreak/>
        <w:t>Assessors</w:t>
      </w:r>
    </w:p>
    <w:p w14:paraId="79149E21" w14:textId="421E2730" w:rsidR="00D03406" w:rsidRDefault="00D03406" w:rsidP="00D85364">
      <w:pPr>
        <w:pStyle w:val="LargeBodyText11pt"/>
        <w:ind w:left="397"/>
      </w:pPr>
      <w:r w:rsidRPr="00D03406">
        <w:t>Please list below the assessors who will assess the qualifications you are seeking approval for. Provide CVs and copies of relevant certificates for each of the assessors listed below outlining their sector experience/occupational competence to assess the qualifications.  These should be attached to the application.</w:t>
      </w:r>
      <w:r w:rsidR="00D85364">
        <w:br/>
      </w:r>
    </w:p>
    <w:tbl>
      <w:tblPr>
        <w:tblStyle w:val="TableGrid"/>
        <w:tblW w:w="0" w:type="auto"/>
        <w:tblLook w:val="04A0" w:firstRow="1" w:lastRow="0" w:firstColumn="1" w:lastColumn="0" w:noHBand="0" w:noVBand="1"/>
      </w:tblPr>
      <w:tblGrid>
        <w:gridCol w:w="3681"/>
        <w:gridCol w:w="5335"/>
      </w:tblGrid>
      <w:tr w:rsidR="00D85364" w14:paraId="5C5E59FA" w14:textId="77777777" w:rsidTr="00D85364">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1F75664" w14:textId="454C81E4"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38BA410D"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7A2CA13C" w14:textId="77777777" w:rsidTr="00D85364">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AAEA5E3" w14:textId="3541EFD0"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91EB5AF"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DC7170C" w14:textId="77777777" w:rsidTr="00D85364">
        <w:tc>
          <w:tcPr>
            <w:tcW w:w="3681" w:type="dxa"/>
            <w:shd w:val="clear" w:color="auto" w:fill="E6F6FC"/>
            <w:vAlign w:val="top"/>
          </w:tcPr>
          <w:p w14:paraId="1D327083" w14:textId="06B1A7E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331312DA" w14:textId="6134657B"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120447DE" w14:textId="77777777" w:rsidTr="00D85364">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77D4413" w14:textId="3AC718DE" w:rsidR="00D85364" w:rsidRPr="00D85364" w:rsidRDefault="00D85364" w:rsidP="00D85364">
            <w:pPr>
              <w:rPr>
                <w:b/>
                <w:bCs/>
                <w:sz w:val="20"/>
                <w:szCs w:val="20"/>
              </w:rPr>
            </w:pPr>
            <w:r w:rsidRPr="00D85364">
              <w:rPr>
                <w:b/>
                <w:bCs/>
                <w:sz w:val="20"/>
                <w:szCs w:val="20"/>
              </w:rPr>
              <w:t>Conflicts of Interest (if any</w:t>
            </w:r>
            <w:r>
              <w:rPr>
                <w:b/>
                <w:bCs/>
                <w:sz w:val="20"/>
                <w:szCs w:val="20"/>
              </w:rPr>
              <w:t>)</w:t>
            </w:r>
          </w:p>
          <w:p w14:paraId="7BA96E75" w14:textId="77777777" w:rsidR="00D85364" w:rsidRPr="00D85364" w:rsidRDefault="00D85364" w:rsidP="00D85364">
            <w:pPr>
              <w:rPr>
                <w:b/>
                <w:bCs/>
                <w:sz w:val="20"/>
                <w:szCs w:val="20"/>
              </w:rPr>
            </w:pPr>
            <w:r w:rsidRPr="00D85364">
              <w:rPr>
                <w:b/>
                <w:bCs/>
                <w:sz w:val="20"/>
                <w:szCs w:val="20"/>
              </w:rPr>
              <w:t>a) Declare potential or actual conflicts of interest</w:t>
            </w:r>
          </w:p>
          <w:p w14:paraId="365AA0D5" w14:textId="1F3D15EF" w:rsidR="00D85364" w:rsidRPr="00735E6D" w:rsidRDefault="00D85364" w:rsidP="00D85364">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4DD8D230" w14:textId="3DBBC723"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ADA40DF"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7E76EBA2"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868486A"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53AF12F4"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7DB42213"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33AB39E"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6E09815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4FAF9AF" w14:textId="77777777" w:rsidTr="00E34DCC">
        <w:tc>
          <w:tcPr>
            <w:tcW w:w="3681" w:type="dxa"/>
            <w:shd w:val="clear" w:color="auto" w:fill="E6F6FC"/>
            <w:vAlign w:val="top"/>
          </w:tcPr>
          <w:p w14:paraId="028C1EBA"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48387BB"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6104FEF9"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3B499CDF"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1213D8E0" w14:textId="77777777" w:rsidR="00D85364" w:rsidRPr="00D85364" w:rsidRDefault="00D85364" w:rsidP="00E34DCC">
            <w:pPr>
              <w:rPr>
                <w:b/>
                <w:bCs/>
                <w:sz w:val="20"/>
                <w:szCs w:val="20"/>
              </w:rPr>
            </w:pPr>
            <w:r w:rsidRPr="00D85364">
              <w:rPr>
                <w:b/>
                <w:bCs/>
                <w:sz w:val="20"/>
                <w:szCs w:val="20"/>
              </w:rPr>
              <w:t>a) Declare potential or actual conflicts of interest</w:t>
            </w:r>
          </w:p>
          <w:p w14:paraId="1E73D641"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CEF3D0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7C226BF"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2DE9C5B2"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A938A7B"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39347E9B"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7F1CA6F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C51F8C7"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6FC1F68E"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3CE958C" w14:textId="77777777" w:rsidTr="00E34DCC">
        <w:tc>
          <w:tcPr>
            <w:tcW w:w="3681" w:type="dxa"/>
            <w:shd w:val="clear" w:color="auto" w:fill="E6F6FC"/>
            <w:vAlign w:val="top"/>
          </w:tcPr>
          <w:p w14:paraId="093F0610"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1D858A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36A9295"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74C1E9C"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1E3F1F2A" w14:textId="77777777" w:rsidR="00D85364" w:rsidRPr="00D85364" w:rsidRDefault="00D85364" w:rsidP="00E34DCC">
            <w:pPr>
              <w:rPr>
                <w:b/>
                <w:bCs/>
                <w:sz w:val="20"/>
                <w:szCs w:val="20"/>
              </w:rPr>
            </w:pPr>
            <w:r w:rsidRPr="00D85364">
              <w:rPr>
                <w:b/>
                <w:bCs/>
                <w:sz w:val="20"/>
                <w:szCs w:val="20"/>
              </w:rPr>
              <w:t>a) Declare potential or actual conflicts of interest</w:t>
            </w:r>
          </w:p>
          <w:p w14:paraId="769B5596"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402F58B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4227FF3"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7A34398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E533235" w14:textId="77777777" w:rsidR="00D85364" w:rsidRPr="00546B66" w:rsidRDefault="00D85364" w:rsidP="00E34DCC">
            <w:pPr>
              <w:rPr>
                <w:bCs/>
                <w:sz w:val="20"/>
                <w:szCs w:val="20"/>
              </w:rPr>
            </w:pPr>
            <w:r w:rsidRPr="00D85364">
              <w:rPr>
                <w:bCs/>
                <w:sz w:val="20"/>
                <w:szCs w:val="20"/>
              </w:rPr>
              <w:lastRenderedPageBreak/>
              <w:t>Assessor Name</w:t>
            </w:r>
          </w:p>
        </w:tc>
        <w:tc>
          <w:tcPr>
            <w:tcW w:w="5335" w:type="dxa"/>
            <w:shd w:val="clear" w:color="auto" w:fill="FFFFFF" w:themeFill="background1"/>
            <w:vAlign w:val="top"/>
          </w:tcPr>
          <w:p w14:paraId="28B9C7D7"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7D48CC49"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08EDEC2"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44048AA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657B6A22" w14:textId="77777777" w:rsidTr="00E34DCC">
        <w:tc>
          <w:tcPr>
            <w:tcW w:w="3681" w:type="dxa"/>
            <w:shd w:val="clear" w:color="auto" w:fill="E6F6FC"/>
            <w:vAlign w:val="top"/>
          </w:tcPr>
          <w:p w14:paraId="6CD20A9F"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0EE6A9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45C68CC"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4AA3874C"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7E8A4C7E" w14:textId="77777777" w:rsidR="00D85364" w:rsidRPr="00D85364" w:rsidRDefault="00D85364" w:rsidP="00E34DCC">
            <w:pPr>
              <w:rPr>
                <w:b/>
                <w:bCs/>
                <w:sz w:val="20"/>
                <w:szCs w:val="20"/>
              </w:rPr>
            </w:pPr>
            <w:r w:rsidRPr="00D85364">
              <w:rPr>
                <w:b/>
                <w:bCs/>
                <w:sz w:val="20"/>
                <w:szCs w:val="20"/>
              </w:rPr>
              <w:t>a) Declare potential or actual conflicts of interest</w:t>
            </w:r>
          </w:p>
          <w:p w14:paraId="1AA56E78"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78BAC4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CCCF801" w14:textId="77777777" w:rsidR="00D85364" w:rsidRDefault="00D85364" w:rsidP="006F1FA3">
      <w:pPr>
        <w:pStyle w:val="LargeBodyText11pt"/>
        <w:spacing w:after="80"/>
        <w:ind w:left="397"/>
      </w:pPr>
    </w:p>
    <w:tbl>
      <w:tblPr>
        <w:tblStyle w:val="TableGrid"/>
        <w:tblW w:w="0" w:type="auto"/>
        <w:tblLook w:val="04A0" w:firstRow="1" w:lastRow="0" w:firstColumn="1" w:lastColumn="0" w:noHBand="0" w:noVBand="1"/>
      </w:tblPr>
      <w:tblGrid>
        <w:gridCol w:w="3681"/>
        <w:gridCol w:w="5335"/>
      </w:tblGrid>
      <w:tr w:rsidR="00D85364" w14:paraId="70B6D5D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05113D2"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617215AF"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31034C1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1361E80"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43CF15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41798B7C" w14:textId="77777777" w:rsidTr="00E34DCC">
        <w:tc>
          <w:tcPr>
            <w:tcW w:w="3681" w:type="dxa"/>
            <w:shd w:val="clear" w:color="auto" w:fill="E6F6FC"/>
            <w:vAlign w:val="top"/>
          </w:tcPr>
          <w:p w14:paraId="668B75CF"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0F33636A"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40099E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EE8F3CD"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79DE04EB" w14:textId="77777777" w:rsidR="00D85364" w:rsidRPr="00D85364" w:rsidRDefault="00D85364" w:rsidP="00E34DCC">
            <w:pPr>
              <w:rPr>
                <w:b/>
                <w:bCs/>
                <w:sz w:val="20"/>
                <w:szCs w:val="20"/>
              </w:rPr>
            </w:pPr>
            <w:r w:rsidRPr="00D85364">
              <w:rPr>
                <w:b/>
                <w:bCs/>
                <w:sz w:val="20"/>
                <w:szCs w:val="20"/>
              </w:rPr>
              <w:t>a) Declare potential or actual conflicts of interest</w:t>
            </w:r>
          </w:p>
          <w:p w14:paraId="556F988A"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353BD900"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751986B" w14:textId="77777777" w:rsidR="00D85364" w:rsidRDefault="00D85364" w:rsidP="006F1FA3">
      <w:pPr>
        <w:pStyle w:val="LargeBodyText11pt"/>
        <w:spacing w:after="80"/>
        <w:ind w:left="397"/>
      </w:pPr>
    </w:p>
    <w:tbl>
      <w:tblPr>
        <w:tblStyle w:val="TableGrid"/>
        <w:tblW w:w="0" w:type="auto"/>
        <w:tblLook w:val="04A0" w:firstRow="1" w:lastRow="0" w:firstColumn="1" w:lastColumn="0" w:noHBand="0" w:noVBand="1"/>
      </w:tblPr>
      <w:tblGrid>
        <w:gridCol w:w="3681"/>
        <w:gridCol w:w="5335"/>
      </w:tblGrid>
      <w:tr w:rsidR="00D85364" w14:paraId="005D688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812CB27"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74086025"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2CD98D91"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A7EB01F"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93762E4"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48A22A0" w14:textId="77777777" w:rsidTr="00E34DCC">
        <w:tc>
          <w:tcPr>
            <w:tcW w:w="3681" w:type="dxa"/>
            <w:shd w:val="clear" w:color="auto" w:fill="E6F6FC"/>
            <w:vAlign w:val="top"/>
          </w:tcPr>
          <w:p w14:paraId="3118BD50"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1D23769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6BEDCB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25F39CD"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4A395A0B" w14:textId="77777777" w:rsidR="00D85364" w:rsidRPr="00D85364" w:rsidRDefault="00D85364" w:rsidP="00E34DCC">
            <w:pPr>
              <w:rPr>
                <w:b/>
                <w:bCs/>
                <w:sz w:val="20"/>
                <w:szCs w:val="20"/>
              </w:rPr>
            </w:pPr>
            <w:r w:rsidRPr="00D85364">
              <w:rPr>
                <w:b/>
                <w:bCs/>
                <w:sz w:val="20"/>
                <w:szCs w:val="20"/>
              </w:rPr>
              <w:t>a) Declare potential or actual conflicts of interest</w:t>
            </w:r>
          </w:p>
          <w:p w14:paraId="1540397B"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BE9E33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050D547" w14:textId="77777777" w:rsidR="00D85364" w:rsidRDefault="00D85364" w:rsidP="006F1FA3">
      <w:pPr>
        <w:pStyle w:val="LargeBodyText11pt"/>
        <w:spacing w:after="80"/>
        <w:ind w:left="397"/>
      </w:pPr>
    </w:p>
    <w:tbl>
      <w:tblPr>
        <w:tblStyle w:val="TableGrid"/>
        <w:tblW w:w="0" w:type="auto"/>
        <w:tblLook w:val="04A0" w:firstRow="1" w:lastRow="0" w:firstColumn="1" w:lastColumn="0" w:noHBand="0" w:noVBand="1"/>
      </w:tblPr>
      <w:tblGrid>
        <w:gridCol w:w="3681"/>
        <w:gridCol w:w="5335"/>
      </w:tblGrid>
      <w:tr w:rsidR="00D85364" w14:paraId="00D4341F"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C95E894"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5E0855E6"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32CB5FB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7E03B63"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205332AA"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B7036AF" w14:textId="77777777" w:rsidTr="00E34DCC">
        <w:tc>
          <w:tcPr>
            <w:tcW w:w="3681" w:type="dxa"/>
            <w:shd w:val="clear" w:color="auto" w:fill="E6F6FC"/>
            <w:vAlign w:val="top"/>
          </w:tcPr>
          <w:p w14:paraId="3F233BDB"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45BC14A1"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8AB1A34"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AEEBB60"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33974FFB" w14:textId="77777777" w:rsidR="00D85364" w:rsidRPr="00D85364" w:rsidRDefault="00D85364" w:rsidP="00E34DCC">
            <w:pPr>
              <w:rPr>
                <w:b/>
                <w:bCs/>
                <w:sz w:val="20"/>
                <w:szCs w:val="20"/>
              </w:rPr>
            </w:pPr>
            <w:r w:rsidRPr="00D85364">
              <w:rPr>
                <w:b/>
                <w:bCs/>
                <w:sz w:val="20"/>
                <w:szCs w:val="20"/>
              </w:rPr>
              <w:t>a) Declare potential or actual conflicts of interest</w:t>
            </w:r>
          </w:p>
          <w:p w14:paraId="4EE41EA2"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20780D8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79FE80C" w14:textId="77777777" w:rsidR="00D85364" w:rsidRDefault="00D85364" w:rsidP="006F1FA3">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2350CD9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ECF8AC9"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4B0BEB5B"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432F608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DEBD0ED"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ABB015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9FEA49D" w14:textId="77777777" w:rsidTr="00E34DCC">
        <w:tc>
          <w:tcPr>
            <w:tcW w:w="3681" w:type="dxa"/>
            <w:shd w:val="clear" w:color="auto" w:fill="E6F6FC"/>
            <w:vAlign w:val="top"/>
          </w:tcPr>
          <w:p w14:paraId="0B966FBD"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2549599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E14AD96"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08FDDBB4"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0DE23281" w14:textId="77777777" w:rsidR="00D85364" w:rsidRPr="00D85364" w:rsidRDefault="00D85364" w:rsidP="00E34DCC">
            <w:pPr>
              <w:rPr>
                <w:b/>
                <w:bCs/>
                <w:sz w:val="20"/>
                <w:szCs w:val="20"/>
              </w:rPr>
            </w:pPr>
            <w:r w:rsidRPr="00D85364">
              <w:rPr>
                <w:b/>
                <w:bCs/>
                <w:sz w:val="20"/>
                <w:szCs w:val="20"/>
              </w:rPr>
              <w:t>a) Declare potential or actual conflicts of interest</w:t>
            </w:r>
          </w:p>
          <w:p w14:paraId="39B8357D"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6AE8BFD8"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8B32AC3" w14:textId="0012540E" w:rsidR="002C02C6" w:rsidRDefault="002C02C6" w:rsidP="006F1FA3">
      <w:pPr>
        <w:pStyle w:val="LargeBodyText11pt"/>
      </w:pPr>
    </w:p>
    <w:p w14:paraId="10BC9E2C" w14:textId="2C5BAC3D" w:rsidR="00D85364" w:rsidRDefault="00D85364" w:rsidP="00D85364">
      <w:pPr>
        <w:pStyle w:val="LargeBodyText11pt"/>
      </w:pPr>
      <w:r w:rsidRPr="00D85364">
        <w:t>If any of your assessors listed above are working towards the achievement of an assessor qualification provide details below.</w:t>
      </w:r>
      <w:r w:rsidR="006F1FA3">
        <w:br/>
      </w:r>
    </w:p>
    <w:tbl>
      <w:tblPr>
        <w:tblStyle w:val="TableGrid"/>
        <w:tblW w:w="0" w:type="auto"/>
        <w:tblLook w:val="04A0" w:firstRow="1" w:lastRow="0" w:firstColumn="1" w:lastColumn="0" w:noHBand="0" w:noVBand="1"/>
      </w:tblPr>
      <w:tblGrid>
        <w:gridCol w:w="3681"/>
        <w:gridCol w:w="5335"/>
      </w:tblGrid>
      <w:tr w:rsidR="00D85364" w14:paraId="78BB2ECA"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8EC8B6E" w14:textId="6CEBE0C2"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05ADD46E"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4AD95037"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FFEE961" w14:textId="2A9F4E1A" w:rsidR="00D85364" w:rsidRPr="00546B66" w:rsidRDefault="00D85364" w:rsidP="00E34DCC">
            <w:pPr>
              <w:rPr>
                <w:b/>
                <w:bCs/>
                <w:sz w:val="20"/>
                <w:szCs w:val="20"/>
              </w:rPr>
            </w:pPr>
            <w:r w:rsidRPr="00D85364">
              <w:rPr>
                <w:b/>
                <w:bCs/>
                <w:sz w:val="20"/>
                <w:szCs w:val="20"/>
              </w:rPr>
              <w:t>Qualification</w:t>
            </w:r>
          </w:p>
        </w:tc>
        <w:tc>
          <w:tcPr>
            <w:tcW w:w="5335" w:type="dxa"/>
            <w:vAlign w:val="top"/>
          </w:tcPr>
          <w:p w14:paraId="314BFA9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A0F849B" w14:textId="77777777" w:rsidTr="00E34DCC">
        <w:tc>
          <w:tcPr>
            <w:tcW w:w="3681" w:type="dxa"/>
            <w:shd w:val="clear" w:color="auto" w:fill="E6F6FC"/>
            <w:vAlign w:val="top"/>
          </w:tcPr>
          <w:p w14:paraId="0DE73443" w14:textId="02040CB8"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79CC9F7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13231F69" w14:textId="77777777" w:rsidTr="00D85364">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0EBD6C8" w14:textId="5C0B3DAC"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329B83F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7253199"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61026FC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483D0E3"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2FF18EDD"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26E8201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58707AD"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183E3E48"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758EAD0" w14:textId="77777777" w:rsidTr="00E34DCC">
        <w:tc>
          <w:tcPr>
            <w:tcW w:w="3681" w:type="dxa"/>
            <w:shd w:val="clear" w:color="auto" w:fill="E6F6FC"/>
            <w:vAlign w:val="top"/>
          </w:tcPr>
          <w:p w14:paraId="32247E61"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3D112F8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9663DC3"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935242D"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56B99A6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F36CDD9"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4295F45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1D49CF70"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33A7AC9E"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4C979B71"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DCB0692"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40C7D08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CAA8A8B" w14:textId="77777777" w:rsidTr="00E34DCC">
        <w:tc>
          <w:tcPr>
            <w:tcW w:w="3681" w:type="dxa"/>
            <w:shd w:val="clear" w:color="auto" w:fill="E6F6FC"/>
            <w:vAlign w:val="top"/>
          </w:tcPr>
          <w:p w14:paraId="6F331411"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1595BE1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D197F0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591B896"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62630DE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43CD87C"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097B8F8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8483A1D"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05EA52EA" w14:textId="77777777" w:rsidR="00D85364" w:rsidRPr="006F1FA3" w:rsidRDefault="00D85364"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D85364" w14:paraId="7B4846D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43E3AE8"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4266C2B4"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E3A1464" w14:textId="77777777" w:rsidTr="00E34DCC">
        <w:tc>
          <w:tcPr>
            <w:tcW w:w="3681" w:type="dxa"/>
            <w:shd w:val="clear" w:color="auto" w:fill="E6F6FC"/>
            <w:vAlign w:val="top"/>
          </w:tcPr>
          <w:p w14:paraId="1ED34D1A"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2B419691"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41068D3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52D0064"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0A74E1C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9010052"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775773AC"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6760536" w14:textId="77777777" w:rsidR="002C02C6" w:rsidRPr="00546B66" w:rsidRDefault="002C02C6" w:rsidP="00E34DCC">
            <w:pPr>
              <w:rPr>
                <w:bCs/>
                <w:sz w:val="20"/>
                <w:szCs w:val="20"/>
              </w:rPr>
            </w:pPr>
            <w:r w:rsidRPr="00D85364">
              <w:rPr>
                <w:bCs/>
                <w:sz w:val="20"/>
                <w:szCs w:val="20"/>
              </w:rPr>
              <w:lastRenderedPageBreak/>
              <w:t>Name</w:t>
            </w:r>
          </w:p>
        </w:tc>
        <w:tc>
          <w:tcPr>
            <w:tcW w:w="5335" w:type="dxa"/>
            <w:shd w:val="clear" w:color="auto" w:fill="FFFFFF" w:themeFill="background1"/>
            <w:vAlign w:val="top"/>
          </w:tcPr>
          <w:p w14:paraId="78B29DAA" w14:textId="77777777" w:rsidR="002C02C6" w:rsidRPr="006F1FA3" w:rsidRDefault="002C02C6"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2C02C6" w14:paraId="4F6E5AE0"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0FD837E" w14:textId="77777777" w:rsidR="002C02C6" w:rsidRPr="00546B66" w:rsidRDefault="002C02C6" w:rsidP="00E34DCC">
            <w:pPr>
              <w:rPr>
                <w:b/>
                <w:bCs/>
                <w:sz w:val="20"/>
                <w:szCs w:val="20"/>
              </w:rPr>
            </w:pPr>
            <w:r w:rsidRPr="00D85364">
              <w:rPr>
                <w:b/>
                <w:bCs/>
                <w:sz w:val="20"/>
                <w:szCs w:val="20"/>
              </w:rPr>
              <w:t>Qualification</w:t>
            </w:r>
          </w:p>
        </w:tc>
        <w:tc>
          <w:tcPr>
            <w:tcW w:w="5335" w:type="dxa"/>
            <w:vAlign w:val="top"/>
          </w:tcPr>
          <w:p w14:paraId="48AA7C4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D5EFD3D" w14:textId="77777777" w:rsidTr="00E34DCC">
        <w:tc>
          <w:tcPr>
            <w:tcW w:w="3681" w:type="dxa"/>
            <w:shd w:val="clear" w:color="auto" w:fill="E6F6FC"/>
            <w:vAlign w:val="top"/>
          </w:tcPr>
          <w:p w14:paraId="57A12E39" w14:textId="77777777" w:rsidR="002C02C6" w:rsidRPr="00735E6D" w:rsidRDefault="002C02C6" w:rsidP="00E34DCC">
            <w:pPr>
              <w:rPr>
                <w:b/>
                <w:bCs/>
                <w:sz w:val="20"/>
                <w:szCs w:val="20"/>
              </w:rPr>
            </w:pPr>
            <w:r w:rsidRPr="00D85364">
              <w:rPr>
                <w:b/>
                <w:bCs/>
                <w:sz w:val="20"/>
                <w:szCs w:val="20"/>
              </w:rPr>
              <w:t>Anticipated completion date</w:t>
            </w:r>
          </w:p>
        </w:tc>
        <w:tc>
          <w:tcPr>
            <w:tcW w:w="5335" w:type="dxa"/>
            <w:vAlign w:val="top"/>
          </w:tcPr>
          <w:p w14:paraId="5D771B4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407B8A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025E3B5" w14:textId="77777777" w:rsidR="002C02C6" w:rsidRPr="00735E6D" w:rsidRDefault="002C02C6" w:rsidP="00E34DCC">
            <w:pPr>
              <w:rPr>
                <w:b/>
                <w:bCs/>
                <w:sz w:val="20"/>
                <w:szCs w:val="20"/>
              </w:rPr>
            </w:pPr>
            <w:r w:rsidRPr="00D85364">
              <w:rPr>
                <w:b/>
                <w:bCs/>
                <w:sz w:val="20"/>
                <w:szCs w:val="20"/>
              </w:rPr>
              <w:t>Assessor who is countersigning</w:t>
            </w:r>
          </w:p>
        </w:tc>
        <w:tc>
          <w:tcPr>
            <w:tcW w:w="5335" w:type="dxa"/>
            <w:vAlign w:val="top"/>
          </w:tcPr>
          <w:p w14:paraId="489D425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7C74B34"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FE1B761"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DB9C8A2" w14:textId="77777777" w:rsidR="002C02C6" w:rsidRPr="00546B66" w:rsidRDefault="002C02C6" w:rsidP="00E34DCC">
            <w:pPr>
              <w:rPr>
                <w:bCs/>
                <w:sz w:val="20"/>
                <w:szCs w:val="20"/>
              </w:rPr>
            </w:pPr>
            <w:r w:rsidRPr="00D85364">
              <w:rPr>
                <w:bCs/>
                <w:sz w:val="20"/>
                <w:szCs w:val="20"/>
              </w:rPr>
              <w:t>Name</w:t>
            </w:r>
          </w:p>
        </w:tc>
        <w:tc>
          <w:tcPr>
            <w:tcW w:w="5335" w:type="dxa"/>
            <w:shd w:val="clear" w:color="auto" w:fill="FFFFFF" w:themeFill="background1"/>
            <w:vAlign w:val="top"/>
          </w:tcPr>
          <w:p w14:paraId="1B52BB22" w14:textId="77777777" w:rsidR="002C02C6" w:rsidRPr="006F1FA3" w:rsidRDefault="002C02C6" w:rsidP="00E34DCC">
            <w:pPr>
              <w:rPr>
                <w:b w:val="0"/>
                <w:sz w:val="20"/>
                <w:szCs w:val="20"/>
              </w:rPr>
            </w:pPr>
            <w:r w:rsidRPr="006F1FA3">
              <w:rPr>
                <w:sz w:val="20"/>
                <w:szCs w:val="20"/>
              </w:rPr>
              <w:fldChar w:fldCharType="begin">
                <w:ffData>
                  <w:name w:val="Text2"/>
                  <w:enabled/>
                  <w:calcOnExit w:val="0"/>
                  <w:textInput/>
                </w:ffData>
              </w:fldChar>
            </w:r>
            <w:r w:rsidRPr="006F1FA3">
              <w:rPr>
                <w:b w:val="0"/>
                <w:sz w:val="20"/>
                <w:szCs w:val="20"/>
              </w:rPr>
              <w:instrText xml:space="preserve"> FORMTEXT </w:instrText>
            </w:r>
            <w:r w:rsidRPr="006F1FA3">
              <w:rPr>
                <w:sz w:val="20"/>
                <w:szCs w:val="20"/>
              </w:rPr>
            </w:r>
            <w:r w:rsidRPr="006F1FA3">
              <w:rPr>
                <w:sz w:val="20"/>
                <w:szCs w:val="20"/>
              </w:rPr>
              <w:fldChar w:fldCharType="separate"/>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b w:val="0"/>
                <w:noProof/>
                <w:sz w:val="20"/>
                <w:szCs w:val="20"/>
              </w:rPr>
              <w:t> </w:t>
            </w:r>
            <w:r w:rsidRPr="006F1FA3">
              <w:rPr>
                <w:sz w:val="20"/>
                <w:szCs w:val="20"/>
              </w:rPr>
              <w:fldChar w:fldCharType="end"/>
            </w:r>
          </w:p>
        </w:tc>
      </w:tr>
      <w:tr w:rsidR="002C02C6" w14:paraId="1491186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144EEA3" w14:textId="77777777" w:rsidR="002C02C6" w:rsidRPr="00546B66" w:rsidRDefault="002C02C6" w:rsidP="00E34DCC">
            <w:pPr>
              <w:rPr>
                <w:b/>
                <w:bCs/>
                <w:sz w:val="20"/>
                <w:szCs w:val="20"/>
              </w:rPr>
            </w:pPr>
            <w:r w:rsidRPr="00D85364">
              <w:rPr>
                <w:b/>
                <w:bCs/>
                <w:sz w:val="20"/>
                <w:szCs w:val="20"/>
              </w:rPr>
              <w:t>Qualification</w:t>
            </w:r>
          </w:p>
        </w:tc>
        <w:tc>
          <w:tcPr>
            <w:tcW w:w="5335" w:type="dxa"/>
            <w:vAlign w:val="top"/>
          </w:tcPr>
          <w:p w14:paraId="6C83BA5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FA0D3A1" w14:textId="77777777" w:rsidTr="00E34DCC">
        <w:tc>
          <w:tcPr>
            <w:tcW w:w="3681" w:type="dxa"/>
            <w:shd w:val="clear" w:color="auto" w:fill="E6F6FC"/>
            <w:vAlign w:val="top"/>
          </w:tcPr>
          <w:p w14:paraId="1D626EF4" w14:textId="77777777" w:rsidR="002C02C6" w:rsidRPr="00735E6D" w:rsidRDefault="002C02C6" w:rsidP="00E34DCC">
            <w:pPr>
              <w:rPr>
                <w:b/>
                <w:bCs/>
                <w:sz w:val="20"/>
                <w:szCs w:val="20"/>
              </w:rPr>
            </w:pPr>
            <w:r w:rsidRPr="00D85364">
              <w:rPr>
                <w:b/>
                <w:bCs/>
                <w:sz w:val="20"/>
                <w:szCs w:val="20"/>
              </w:rPr>
              <w:t>Anticipated completion date</w:t>
            </w:r>
          </w:p>
        </w:tc>
        <w:tc>
          <w:tcPr>
            <w:tcW w:w="5335" w:type="dxa"/>
            <w:vAlign w:val="top"/>
          </w:tcPr>
          <w:p w14:paraId="6447555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FAE3636"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7E37ABC" w14:textId="77777777" w:rsidR="002C02C6" w:rsidRPr="00735E6D" w:rsidRDefault="002C02C6" w:rsidP="00E34DCC">
            <w:pPr>
              <w:rPr>
                <w:b/>
                <w:bCs/>
                <w:sz w:val="20"/>
                <w:szCs w:val="20"/>
              </w:rPr>
            </w:pPr>
            <w:r w:rsidRPr="00D85364">
              <w:rPr>
                <w:b/>
                <w:bCs/>
                <w:sz w:val="20"/>
                <w:szCs w:val="20"/>
              </w:rPr>
              <w:t>Assessor who is countersigning</w:t>
            </w:r>
          </w:p>
        </w:tc>
        <w:tc>
          <w:tcPr>
            <w:tcW w:w="5335" w:type="dxa"/>
            <w:vAlign w:val="top"/>
          </w:tcPr>
          <w:p w14:paraId="6CE887CA"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0538B22" w14:textId="42E487C8" w:rsidR="00D85364" w:rsidRPr="00D03406" w:rsidRDefault="00D85364" w:rsidP="00D85364">
      <w:pPr>
        <w:pStyle w:val="LargeBodyText11pt"/>
      </w:pPr>
    </w:p>
    <w:p w14:paraId="460A6541" w14:textId="3464B2E4" w:rsidR="00D85364" w:rsidRDefault="00D85364" w:rsidP="00A565EF">
      <w:pPr>
        <w:pStyle w:val="LargeBodyText11pt"/>
        <w:numPr>
          <w:ilvl w:val="0"/>
          <w:numId w:val="3"/>
        </w:numPr>
        <w:ind w:left="397"/>
        <w:rPr>
          <w:b/>
          <w:bCs/>
          <w:color w:val="025295"/>
        </w:rPr>
      </w:pPr>
      <w:r w:rsidRPr="00D85364">
        <w:rPr>
          <w:b/>
          <w:bCs/>
          <w:color w:val="025295"/>
        </w:rPr>
        <w:t>IQAs</w:t>
      </w:r>
    </w:p>
    <w:p w14:paraId="332D30EC" w14:textId="7D121736" w:rsidR="009F3C92" w:rsidRDefault="009F3C92" w:rsidP="009F3C92">
      <w:pPr>
        <w:pStyle w:val="LargeBodyText11pt"/>
        <w:ind w:left="397"/>
      </w:pPr>
      <w:r>
        <w:t xml:space="preserve">Please list below the IQAs who will internally quality assure the qualifications you are seeking approval for.  </w:t>
      </w:r>
    </w:p>
    <w:p w14:paraId="5C1285C7" w14:textId="5CACDAA1" w:rsidR="00D85364" w:rsidRDefault="009F3C92" w:rsidP="009F3C92">
      <w:pPr>
        <w:pStyle w:val="LargeBodyText11pt"/>
        <w:ind w:left="397"/>
      </w:pPr>
      <w:r>
        <w:t xml:space="preserve">Provide </w:t>
      </w:r>
      <w:r w:rsidRPr="002C02C6">
        <w:rPr>
          <w:b/>
          <w:bCs/>
        </w:rPr>
        <w:t>CVs</w:t>
      </w:r>
      <w:r>
        <w:t xml:space="preserve"> and copies of relevant </w:t>
      </w:r>
      <w:r w:rsidRPr="002C02C6">
        <w:rPr>
          <w:b/>
          <w:bCs/>
        </w:rPr>
        <w:t>certificates</w:t>
      </w:r>
      <w:r>
        <w:t xml:space="preserve"> for each of the IQA listed below outlining their sector experience/occupational competence to internally quality assure the qualifications. These should be attached to the application.</w:t>
      </w:r>
      <w:r w:rsidR="002C02C6">
        <w:br/>
      </w:r>
    </w:p>
    <w:p w14:paraId="7189FAE4" w14:textId="1E97EE8D" w:rsidR="00C158C5" w:rsidRDefault="005F4E74" w:rsidP="009F3C92">
      <w:pPr>
        <w:pStyle w:val="LargeBodyText11pt"/>
        <w:ind w:left="397"/>
      </w:pPr>
      <w:r w:rsidRPr="00E31E20">
        <w:rPr>
          <w:b/>
          <w:bCs/>
        </w:rPr>
        <w:t>N</w:t>
      </w:r>
      <w:r w:rsidR="00E31E20" w:rsidRPr="00E31E20">
        <w:rPr>
          <w:b/>
          <w:bCs/>
        </w:rPr>
        <w:t>ote</w:t>
      </w:r>
      <w:r w:rsidRPr="00E31E20">
        <w:rPr>
          <w:b/>
          <w:bCs/>
        </w:rPr>
        <w:t>:</w:t>
      </w:r>
      <w:r>
        <w:t xml:space="preserve"> </w:t>
      </w:r>
      <w:r w:rsidRPr="005F4E74">
        <w:t>If there is only one assessor listed on the form, the IQA must be a different person. An assessor cannot carry out both the assessment and the internal quality assurance for the same qualification, as these roles must remain separate to ensure impartiality and compliance.</w:t>
      </w:r>
    </w:p>
    <w:tbl>
      <w:tblPr>
        <w:tblStyle w:val="TableGrid"/>
        <w:tblW w:w="0" w:type="auto"/>
        <w:tblLook w:val="04A0" w:firstRow="1" w:lastRow="0" w:firstColumn="1" w:lastColumn="0" w:noHBand="0" w:noVBand="1"/>
      </w:tblPr>
      <w:tblGrid>
        <w:gridCol w:w="3681"/>
        <w:gridCol w:w="5335"/>
      </w:tblGrid>
      <w:tr w:rsidR="002C02C6" w14:paraId="4CD25C23"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C8F8B37" w14:textId="5695C7C1"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69DC8B21"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3756B095"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D257AD0"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1E55E1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905FAA0" w14:textId="77777777" w:rsidTr="00E34DCC">
        <w:tc>
          <w:tcPr>
            <w:tcW w:w="3681" w:type="dxa"/>
            <w:shd w:val="clear" w:color="auto" w:fill="E6F6FC"/>
            <w:vAlign w:val="top"/>
          </w:tcPr>
          <w:p w14:paraId="13C10804" w14:textId="733F6B50"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F5D4AA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C164047"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39BF3325" w14:textId="77777777" w:rsidR="002C02C6" w:rsidRPr="002C02C6" w:rsidRDefault="002C02C6" w:rsidP="002C02C6">
            <w:pPr>
              <w:rPr>
                <w:b/>
                <w:bCs/>
                <w:sz w:val="20"/>
                <w:szCs w:val="20"/>
              </w:rPr>
            </w:pPr>
            <w:r w:rsidRPr="002C02C6">
              <w:rPr>
                <w:b/>
                <w:bCs/>
                <w:sz w:val="20"/>
                <w:szCs w:val="20"/>
              </w:rPr>
              <w:t>Conflicts of Interest (if any)</w:t>
            </w:r>
          </w:p>
          <w:p w14:paraId="7719EE13" w14:textId="77777777" w:rsidR="002C02C6" w:rsidRPr="002C02C6" w:rsidRDefault="002C02C6" w:rsidP="002C02C6">
            <w:pPr>
              <w:rPr>
                <w:b/>
                <w:bCs/>
                <w:sz w:val="20"/>
                <w:szCs w:val="20"/>
              </w:rPr>
            </w:pPr>
            <w:r w:rsidRPr="002C02C6">
              <w:rPr>
                <w:b/>
                <w:bCs/>
                <w:sz w:val="20"/>
                <w:szCs w:val="20"/>
              </w:rPr>
              <w:t>a) Declare potential or actual conflicts of interest</w:t>
            </w:r>
          </w:p>
          <w:p w14:paraId="72AC4002" w14:textId="04F226EF" w:rsidR="002C02C6" w:rsidRPr="00735E6D" w:rsidRDefault="002C02C6" w:rsidP="002C02C6">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5520883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2D4D390" w14:textId="77777777" w:rsidR="00D03406" w:rsidRDefault="00D0340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60423176"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5F28E2E"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554557B2"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4976664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67067FD"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015232E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B81CAF4" w14:textId="77777777" w:rsidTr="00E34DCC">
        <w:tc>
          <w:tcPr>
            <w:tcW w:w="3681" w:type="dxa"/>
            <w:shd w:val="clear" w:color="auto" w:fill="E6F6FC"/>
            <w:vAlign w:val="top"/>
          </w:tcPr>
          <w:p w14:paraId="5E3FC19C"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EF36BF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9BFF88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D53E5E1" w14:textId="77777777" w:rsidR="002C02C6" w:rsidRPr="002C02C6" w:rsidRDefault="002C02C6" w:rsidP="00E34DCC">
            <w:pPr>
              <w:rPr>
                <w:b/>
                <w:bCs/>
                <w:sz w:val="20"/>
                <w:szCs w:val="20"/>
              </w:rPr>
            </w:pPr>
            <w:r w:rsidRPr="002C02C6">
              <w:rPr>
                <w:b/>
                <w:bCs/>
                <w:sz w:val="20"/>
                <w:szCs w:val="20"/>
              </w:rPr>
              <w:lastRenderedPageBreak/>
              <w:t>Conflicts of Interest (if any)</w:t>
            </w:r>
          </w:p>
          <w:p w14:paraId="46A6D0AA" w14:textId="77777777" w:rsidR="002C02C6" w:rsidRPr="002C02C6" w:rsidRDefault="002C02C6" w:rsidP="00E34DCC">
            <w:pPr>
              <w:rPr>
                <w:b/>
                <w:bCs/>
                <w:sz w:val="20"/>
                <w:szCs w:val="20"/>
              </w:rPr>
            </w:pPr>
            <w:r w:rsidRPr="002C02C6">
              <w:rPr>
                <w:b/>
                <w:bCs/>
                <w:sz w:val="20"/>
                <w:szCs w:val="20"/>
              </w:rPr>
              <w:t>a) Declare potential or actual conflicts of interest</w:t>
            </w:r>
          </w:p>
          <w:p w14:paraId="089FE134"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788F3A64"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F252016"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587549C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1021289"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378DDD73"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11BE6C52"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69C8906"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5E417F53"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3B6FABD" w14:textId="77777777" w:rsidTr="00E34DCC">
        <w:tc>
          <w:tcPr>
            <w:tcW w:w="3681" w:type="dxa"/>
            <w:shd w:val="clear" w:color="auto" w:fill="E6F6FC"/>
            <w:vAlign w:val="top"/>
          </w:tcPr>
          <w:p w14:paraId="514E3F1C"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1D7ED4A"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C13F5E0"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DBDE9BE" w14:textId="77777777" w:rsidR="002C02C6" w:rsidRPr="002C02C6" w:rsidRDefault="002C02C6" w:rsidP="00E34DCC">
            <w:pPr>
              <w:rPr>
                <w:b/>
                <w:bCs/>
                <w:sz w:val="20"/>
                <w:szCs w:val="20"/>
              </w:rPr>
            </w:pPr>
            <w:r w:rsidRPr="002C02C6">
              <w:rPr>
                <w:b/>
                <w:bCs/>
                <w:sz w:val="20"/>
                <w:szCs w:val="20"/>
              </w:rPr>
              <w:t>Conflicts of Interest (if any)</w:t>
            </w:r>
          </w:p>
          <w:p w14:paraId="29BD09FF" w14:textId="77777777" w:rsidR="002C02C6" w:rsidRPr="002C02C6" w:rsidRDefault="002C02C6" w:rsidP="00E34DCC">
            <w:pPr>
              <w:rPr>
                <w:b/>
                <w:bCs/>
                <w:sz w:val="20"/>
                <w:szCs w:val="20"/>
              </w:rPr>
            </w:pPr>
            <w:r w:rsidRPr="002C02C6">
              <w:rPr>
                <w:b/>
                <w:bCs/>
                <w:sz w:val="20"/>
                <w:szCs w:val="20"/>
              </w:rPr>
              <w:t>a) Declare potential or actual conflicts of interest</w:t>
            </w:r>
          </w:p>
          <w:p w14:paraId="54354BBC"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1BA74BCF"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85F5A41" w14:textId="77777777" w:rsidR="002C02C6" w:rsidRDefault="002C02C6" w:rsidP="00E31E20">
      <w:pPr>
        <w:pStyle w:val="LargeBodyText11pt"/>
      </w:pPr>
    </w:p>
    <w:tbl>
      <w:tblPr>
        <w:tblStyle w:val="TableGrid"/>
        <w:tblW w:w="0" w:type="auto"/>
        <w:tblLook w:val="04A0" w:firstRow="1" w:lastRow="0" w:firstColumn="1" w:lastColumn="0" w:noHBand="0" w:noVBand="1"/>
      </w:tblPr>
      <w:tblGrid>
        <w:gridCol w:w="3681"/>
        <w:gridCol w:w="5335"/>
      </w:tblGrid>
      <w:tr w:rsidR="002C02C6" w14:paraId="1E4FD05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D162FE6"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073884EB"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2CDC569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6F75597"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099B7B7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6FFCDAC" w14:textId="77777777" w:rsidTr="00E34DCC">
        <w:tc>
          <w:tcPr>
            <w:tcW w:w="3681" w:type="dxa"/>
            <w:shd w:val="clear" w:color="auto" w:fill="E6F6FC"/>
            <w:vAlign w:val="top"/>
          </w:tcPr>
          <w:p w14:paraId="1BF23725"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363A55F1"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54B69E7"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4E82387E" w14:textId="77777777" w:rsidR="002C02C6" w:rsidRPr="002C02C6" w:rsidRDefault="002C02C6" w:rsidP="00E34DCC">
            <w:pPr>
              <w:rPr>
                <w:b/>
                <w:bCs/>
                <w:sz w:val="20"/>
                <w:szCs w:val="20"/>
              </w:rPr>
            </w:pPr>
            <w:r w:rsidRPr="002C02C6">
              <w:rPr>
                <w:b/>
                <w:bCs/>
                <w:sz w:val="20"/>
                <w:szCs w:val="20"/>
              </w:rPr>
              <w:t>Conflicts of Interest (if any)</w:t>
            </w:r>
          </w:p>
          <w:p w14:paraId="74BE2119" w14:textId="77777777" w:rsidR="002C02C6" w:rsidRPr="002C02C6" w:rsidRDefault="002C02C6" w:rsidP="00E34DCC">
            <w:pPr>
              <w:rPr>
                <w:b/>
                <w:bCs/>
                <w:sz w:val="20"/>
                <w:szCs w:val="20"/>
              </w:rPr>
            </w:pPr>
            <w:r w:rsidRPr="002C02C6">
              <w:rPr>
                <w:b/>
                <w:bCs/>
                <w:sz w:val="20"/>
                <w:szCs w:val="20"/>
              </w:rPr>
              <w:t>a) Declare potential or actual conflicts of interest</w:t>
            </w:r>
          </w:p>
          <w:p w14:paraId="3D08A86E"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1032509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92ABF12"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F2DC225"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7F114FE"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66BF2CFD"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14AA00D7"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97DF649"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05E172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46EC6F1" w14:textId="77777777" w:rsidTr="00E34DCC">
        <w:tc>
          <w:tcPr>
            <w:tcW w:w="3681" w:type="dxa"/>
            <w:shd w:val="clear" w:color="auto" w:fill="E6F6FC"/>
            <w:vAlign w:val="top"/>
          </w:tcPr>
          <w:p w14:paraId="58EF0641"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4CFD6C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7CF5E25"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8D2C5B1" w14:textId="77777777" w:rsidR="002C02C6" w:rsidRPr="002C02C6" w:rsidRDefault="002C02C6" w:rsidP="00E34DCC">
            <w:pPr>
              <w:rPr>
                <w:b/>
                <w:bCs/>
                <w:sz w:val="20"/>
                <w:szCs w:val="20"/>
              </w:rPr>
            </w:pPr>
            <w:r w:rsidRPr="002C02C6">
              <w:rPr>
                <w:b/>
                <w:bCs/>
                <w:sz w:val="20"/>
                <w:szCs w:val="20"/>
              </w:rPr>
              <w:t>Conflicts of Interest (if any)</w:t>
            </w:r>
          </w:p>
          <w:p w14:paraId="48F715B4" w14:textId="77777777" w:rsidR="002C02C6" w:rsidRPr="002C02C6" w:rsidRDefault="002C02C6" w:rsidP="00E34DCC">
            <w:pPr>
              <w:rPr>
                <w:b/>
                <w:bCs/>
                <w:sz w:val="20"/>
                <w:szCs w:val="20"/>
              </w:rPr>
            </w:pPr>
            <w:r w:rsidRPr="002C02C6">
              <w:rPr>
                <w:b/>
                <w:bCs/>
                <w:sz w:val="20"/>
                <w:szCs w:val="20"/>
              </w:rPr>
              <w:t>a) Declare potential or actual conflicts of interest</w:t>
            </w:r>
          </w:p>
          <w:p w14:paraId="4A0884B7"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43D830A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95B855C"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719273FC"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718050B"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4F86630B"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77EED612"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A788655"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1CC6210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43CADD25" w14:textId="77777777" w:rsidTr="00E34DCC">
        <w:tc>
          <w:tcPr>
            <w:tcW w:w="3681" w:type="dxa"/>
            <w:shd w:val="clear" w:color="auto" w:fill="E6F6FC"/>
            <w:vAlign w:val="top"/>
          </w:tcPr>
          <w:p w14:paraId="20977564" w14:textId="77777777" w:rsidR="002C02C6" w:rsidRPr="00735E6D" w:rsidRDefault="002C02C6" w:rsidP="00E34DCC">
            <w:pPr>
              <w:rPr>
                <w:b/>
                <w:bCs/>
                <w:sz w:val="20"/>
                <w:szCs w:val="20"/>
              </w:rPr>
            </w:pPr>
            <w:r w:rsidRPr="002C02C6">
              <w:rPr>
                <w:b/>
                <w:bCs/>
                <w:sz w:val="20"/>
                <w:szCs w:val="20"/>
              </w:rPr>
              <w:lastRenderedPageBreak/>
              <w:t xml:space="preserve">Occupationally Competent to IQA the Following Qualifications </w:t>
            </w:r>
          </w:p>
        </w:tc>
        <w:tc>
          <w:tcPr>
            <w:tcW w:w="5335" w:type="dxa"/>
            <w:vAlign w:val="top"/>
          </w:tcPr>
          <w:p w14:paraId="6D7F32C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807B06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892B5C6" w14:textId="77777777" w:rsidR="002C02C6" w:rsidRPr="002C02C6" w:rsidRDefault="002C02C6" w:rsidP="00E34DCC">
            <w:pPr>
              <w:rPr>
                <w:b/>
                <w:bCs/>
                <w:sz w:val="20"/>
                <w:szCs w:val="20"/>
              </w:rPr>
            </w:pPr>
            <w:r w:rsidRPr="002C02C6">
              <w:rPr>
                <w:b/>
                <w:bCs/>
                <w:sz w:val="20"/>
                <w:szCs w:val="20"/>
              </w:rPr>
              <w:t>Conflicts of Interest (if any)</w:t>
            </w:r>
          </w:p>
          <w:p w14:paraId="0F5444E6" w14:textId="77777777" w:rsidR="002C02C6" w:rsidRPr="002C02C6" w:rsidRDefault="002C02C6" w:rsidP="00E34DCC">
            <w:pPr>
              <w:rPr>
                <w:b/>
                <w:bCs/>
                <w:sz w:val="20"/>
                <w:szCs w:val="20"/>
              </w:rPr>
            </w:pPr>
            <w:r w:rsidRPr="002C02C6">
              <w:rPr>
                <w:b/>
                <w:bCs/>
                <w:sz w:val="20"/>
                <w:szCs w:val="20"/>
              </w:rPr>
              <w:t>a) Declare potential or actual conflicts of interest</w:t>
            </w:r>
          </w:p>
          <w:p w14:paraId="2EE3E879"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785A374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A065062" w14:textId="77777777" w:rsidR="002C02C6" w:rsidRDefault="002C02C6" w:rsidP="002C02C6">
      <w:pPr>
        <w:pStyle w:val="LargeBodyText11pt"/>
        <w:spacing w:after="80"/>
        <w:ind w:left="397"/>
      </w:pPr>
    </w:p>
    <w:tbl>
      <w:tblPr>
        <w:tblStyle w:val="TableGrid"/>
        <w:tblW w:w="0" w:type="auto"/>
        <w:tblLook w:val="04A0" w:firstRow="1" w:lastRow="0" w:firstColumn="1" w:lastColumn="0" w:noHBand="0" w:noVBand="1"/>
      </w:tblPr>
      <w:tblGrid>
        <w:gridCol w:w="3681"/>
        <w:gridCol w:w="5335"/>
      </w:tblGrid>
      <w:tr w:rsidR="002C02C6" w14:paraId="3BF533C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F467C97"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4E26A783"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27B6AFD8"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8CFC49D"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5B68FC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990C47B" w14:textId="77777777" w:rsidTr="00E34DCC">
        <w:tc>
          <w:tcPr>
            <w:tcW w:w="3681" w:type="dxa"/>
            <w:shd w:val="clear" w:color="auto" w:fill="E6F6FC"/>
            <w:vAlign w:val="top"/>
          </w:tcPr>
          <w:p w14:paraId="2684B030"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B67D63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62E1F9E"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1CE82BD" w14:textId="77777777" w:rsidR="002C02C6" w:rsidRPr="002C02C6" w:rsidRDefault="002C02C6" w:rsidP="00E34DCC">
            <w:pPr>
              <w:rPr>
                <w:b/>
                <w:bCs/>
                <w:sz w:val="20"/>
                <w:szCs w:val="20"/>
              </w:rPr>
            </w:pPr>
            <w:r w:rsidRPr="002C02C6">
              <w:rPr>
                <w:b/>
                <w:bCs/>
                <w:sz w:val="20"/>
                <w:szCs w:val="20"/>
              </w:rPr>
              <w:t>Conflicts of Interest (if any)</w:t>
            </w:r>
          </w:p>
          <w:p w14:paraId="1A7A879F" w14:textId="77777777" w:rsidR="002C02C6" w:rsidRPr="002C02C6" w:rsidRDefault="002C02C6" w:rsidP="00E34DCC">
            <w:pPr>
              <w:rPr>
                <w:b/>
                <w:bCs/>
                <w:sz w:val="20"/>
                <w:szCs w:val="20"/>
              </w:rPr>
            </w:pPr>
            <w:r w:rsidRPr="002C02C6">
              <w:rPr>
                <w:b/>
                <w:bCs/>
                <w:sz w:val="20"/>
                <w:szCs w:val="20"/>
              </w:rPr>
              <w:t>a) Declare potential or actual conflicts of interest</w:t>
            </w:r>
          </w:p>
          <w:p w14:paraId="69B19515"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5CB13AE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27FA680"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1FC17D2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6233584"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3FC911ED"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0E76CCF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CEB02A7"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3ED1B76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E627D69" w14:textId="77777777" w:rsidTr="00E34DCC">
        <w:tc>
          <w:tcPr>
            <w:tcW w:w="3681" w:type="dxa"/>
            <w:shd w:val="clear" w:color="auto" w:fill="E6F6FC"/>
            <w:vAlign w:val="top"/>
          </w:tcPr>
          <w:p w14:paraId="7EA280BD"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3B31BE6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E1F2BB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237218FC" w14:textId="77777777" w:rsidR="002C02C6" w:rsidRPr="002C02C6" w:rsidRDefault="002C02C6" w:rsidP="00E34DCC">
            <w:pPr>
              <w:rPr>
                <w:b/>
                <w:bCs/>
                <w:sz w:val="20"/>
                <w:szCs w:val="20"/>
              </w:rPr>
            </w:pPr>
            <w:r w:rsidRPr="002C02C6">
              <w:rPr>
                <w:b/>
                <w:bCs/>
                <w:sz w:val="20"/>
                <w:szCs w:val="20"/>
              </w:rPr>
              <w:t>Conflicts of Interest (if any)</w:t>
            </w:r>
          </w:p>
          <w:p w14:paraId="6B354E7D" w14:textId="77777777" w:rsidR="002C02C6" w:rsidRPr="002C02C6" w:rsidRDefault="002C02C6" w:rsidP="00E34DCC">
            <w:pPr>
              <w:rPr>
                <w:b/>
                <w:bCs/>
                <w:sz w:val="20"/>
                <w:szCs w:val="20"/>
              </w:rPr>
            </w:pPr>
            <w:r w:rsidRPr="002C02C6">
              <w:rPr>
                <w:b/>
                <w:bCs/>
                <w:sz w:val="20"/>
                <w:szCs w:val="20"/>
              </w:rPr>
              <w:t>a) Declare potential or actual conflicts of interest</w:t>
            </w:r>
          </w:p>
          <w:p w14:paraId="77111488"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654DA0D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CDC273A"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2181C791"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4D9B4B5"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0EF67F64"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637A4B35"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AD1CDE9"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2DD51B0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BA56731" w14:textId="77777777" w:rsidTr="00E34DCC">
        <w:tc>
          <w:tcPr>
            <w:tcW w:w="3681" w:type="dxa"/>
            <w:shd w:val="clear" w:color="auto" w:fill="E6F6FC"/>
            <w:vAlign w:val="top"/>
          </w:tcPr>
          <w:p w14:paraId="65A41987"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37431BF"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0BDEFA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1374B7D8" w14:textId="77777777" w:rsidR="002C02C6" w:rsidRPr="002C02C6" w:rsidRDefault="002C02C6" w:rsidP="00E34DCC">
            <w:pPr>
              <w:rPr>
                <w:b/>
                <w:bCs/>
                <w:sz w:val="20"/>
                <w:szCs w:val="20"/>
              </w:rPr>
            </w:pPr>
            <w:r w:rsidRPr="002C02C6">
              <w:rPr>
                <w:b/>
                <w:bCs/>
                <w:sz w:val="20"/>
                <w:szCs w:val="20"/>
              </w:rPr>
              <w:t>Conflicts of Interest (if any)</w:t>
            </w:r>
          </w:p>
          <w:p w14:paraId="7FBD8273" w14:textId="77777777" w:rsidR="002C02C6" w:rsidRPr="002C02C6" w:rsidRDefault="002C02C6" w:rsidP="00E34DCC">
            <w:pPr>
              <w:rPr>
                <w:b/>
                <w:bCs/>
                <w:sz w:val="20"/>
                <w:szCs w:val="20"/>
              </w:rPr>
            </w:pPr>
            <w:r w:rsidRPr="002C02C6">
              <w:rPr>
                <w:b/>
                <w:bCs/>
                <w:sz w:val="20"/>
                <w:szCs w:val="20"/>
              </w:rPr>
              <w:t>a) Declare potential or actual conflicts of interest</w:t>
            </w:r>
          </w:p>
          <w:p w14:paraId="244283B2"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26C2F85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55F80EDF" w14:textId="5A8429EE" w:rsidR="002C02C6" w:rsidRDefault="002C02C6" w:rsidP="00CE0256">
      <w:pPr>
        <w:pStyle w:val="LargeBodyText11pt"/>
      </w:pPr>
    </w:p>
    <w:p w14:paraId="75E064FF" w14:textId="1B496E53" w:rsidR="002C02C6" w:rsidRDefault="002C02C6" w:rsidP="00CE0256">
      <w:pPr>
        <w:pStyle w:val="LargeBodyText11pt"/>
      </w:pPr>
      <w:r w:rsidRPr="002C02C6">
        <w:lastRenderedPageBreak/>
        <w:t>If any of your IQAs listed above are working towards the achievement of the internal quality assurance qualification, provide details below.</w:t>
      </w:r>
    </w:p>
    <w:tbl>
      <w:tblPr>
        <w:tblStyle w:val="TableGrid"/>
        <w:tblW w:w="0" w:type="auto"/>
        <w:tblLook w:val="04A0" w:firstRow="1" w:lastRow="0" w:firstColumn="1" w:lastColumn="0" w:noHBand="0" w:noVBand="1"/>
      </w:tblPr>
      <w:tblGrid>
        <w:gridCol w:w="3681"/>
        <w:gridCol w:w="5335"/>
      </w:tblGrid>
      <w:tr w:rsidR="002C02C6" w14:paraId="3E0F422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6C819AD" w14:textId="30C490FA"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558DDAC9"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0AFE60F6"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A6A035F" w14:textId="7FFA8B60"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0010439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AAE482E" w14:textId="77777777" w:rsidTr="00E34DCC">
        <w:tc>
          <w:tcPr>
            <w:tcW w:w="3681" w:type="dxa"/>
            <w:shd w:val="clear" w:color="auto" w:fill="E6F6FC"/>
            <w:vAlign w:val="top"/>
          </w:tcPr>
          <w:p w14:paraId="5BDA7411" w14:textId="36535EA8"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66A3883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702C822" w14:textId="77777777" w:rsidTr="002C02C6">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CA088F9" w14:textId="2313F896"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15B39FB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256B279"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346F3CCF"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4FAF436C"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11BA5583"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436DC42E"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A7CB036"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0C80C76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0EBDADCF" w14:textId="77777777" w:rsidTr="00E34DCC">
        <w:tc>
          <w:tcPr>
            <w:tcW w:w="3681" w:type="dxa"/>
            <w:shd w:val="clear" w:color="auto" w:fill="E6F6FC"/>
            <w:vAlign w:val="top"/>
          </w:tcPr>
          <w:p w14:paraId="650C00C9"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18870453"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446B5C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DC1A6E2"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292BE6E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A4B8EBA"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6926809D"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A2CD4D7"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74EDFD97"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4CDD963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521037F"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5E8FC74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2BD633B" w14:textId="77777777" w:rsidTr="00E34DCC">
        <w:tc>
          <w:tcPr>
            <w:tcW w:w="3681" w:type="dxa"/>
            <w:shd w:val="clear" w:color="auto" w:fill="E6F6FC"/>
            <w:vAlign w:val="top"/>
          </w:tcPr>
          <w:p w14:paraId="6BD95DA7"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0CEAB20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E48381A"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694A559"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1F983C2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4E6ED5C"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41E687D"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2874EDD"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7BE966EC" w14:textId="77777777" w:rsidR="002C02C6" w:rsidRPr="00B10FC9" w:rsidRDefault="002C02C6" w:rsidP="00E34DCC">
            <w:pPr>
              <w:rPr>
                <w:b w:val="0"/>
                <w:sz w:val="20"/>
                <w:szCs w:val="20"/>
              </w:rPr>
            </w:pPr>
            <w:r w:rsidRPr="00B10FC9">
              <w:rPr>
                <w:sz w:val="20"/>
                <w:szCs w:val="20"/>
              </w:rPr>
              <w:fldChar w:fldCharType="begin">
                <w:ffData>
                  <w:name w:val="Text2"/>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2C02C6" w14:paraId="7C78D7D9"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D9B6DE2"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2ED3553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08E00E3B" w14:textId="77777777" w:rsidTr="00E34DCC">
        <w:tc>
          <w:tcPr>
            <w:tcW w:w="3681" w:type="dxa"/>
            <w:shd w:val="clear" w:color="auto" w:fill="E6F6FC"/>
            <w:vAlign w:val="top"/>
          </w:tcPr>
          <w:p w14:paraId="42FD9ADD"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162AF40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C7F5F88"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68E9992"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77A628F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0AC5D00" w14:textId="77777777" w:rsidR="002C02C6" w:rsidRDefault="002C02C6" w:rsidP="00CE0256">
      <w:pPr>
        <w:pStyle w:val="LargeBodyText11pt"/>
      </w:pPr>
    </w:p>
    <w:p w14:paraId="64536986" w14:textId="243090FC" w:rsidR="002C02C6" w:rsidRDefault="002C02C6" w:rsidP="00CE0256">
      <w:pPr>
        <w:pStyle w:val="LargeBodyText11pt"/>
      </w:pPr>
      <w:r w:rsidRPr="002C02C6">
        <w:t>You must fully complete all the boxes below.</w:t>
      </w:r>
    </w:p>
    <w:tbl>
      <w:tblPr>
        <w:tblStyle w:val="TableGrid"/>
        <w:tblW w:w="0" w:type="auto"/>
        <w:tblLook w:val="04A0" w:firstRow="1" w:lastRow="0" w:firstColumn="1" w:lastColumn="0" w:noHBand="0" w:noVBand="1"/>
      </w:tblPr>
      <w:tblGrid>
        <w:gridCol w:w="9016"/>
      </w:tblGrid>
      <w:tr w:rsidR="002C02C6" w14:paraId="18650483" w14:textId="77777777" w:rsidTr="002C02C6">
        <w:trPr>
          <w:cnfStyle w:val="100000000000" w:firstRow="1" w:lastRow="0" w:firstColumn="0" w:lastColumn="0" w:oddVBand="0" w:evenVBand="0" w:oddHBand="0" w:evenHBand="0" w:firstRowFirstColumn="0" w:firstRowLastColumn="0" w:lastRowFirstColumn="0" w:lastRowLastColumn="0"/>
        </w:trPr>
        <w:tc>
          <w:tcPr>
            <w:tcW w:w="9016" w:type="dxa"/>
          </w:tcPr>
          <w:p w14:paraId="73DDA08C" w14:textId="4166EDBE" w:rsidR="002C02C6" w:rsidRPr="00144661" w:rsidRDefault="002C02C6" w:rsidP="00E34DCC">
            <w:pPr>
              <w:rPr>
                <w:b w:val="0"/>
                <w:bCs/>
                <w:sz w:val="20"/>
                <w:szCs w:val="20"/>
              </w:rPr>
            </w:pPr>
            <w:r w:rsidRPr="002C02C6">
              <w:rPr>
                <w:sz w:val="20"/>
                <w:szCs w:val="20"/>
              </w:rPr>
              <w:t>Centres must have contingency plans in place to ensure the facilitation of EQA visits throughout the year (both announced and unannounced), when required. Describe your staffing and centre access arrangements for this.</w:t>
            </w:r>
          </w:p>
        </w:tc>
      </w:tr>
      <w:tr w:rsidR="002C02C6" w14:paraId="574DC9CF" w14:textId="77777777" w:rsidTr="0012007A">
        <w:trPr>
          <w:cnfStyle w:val="000000100000" w:firstRow="0" w:lastRow="0" w:firstColumn="0" w:lastColumn="0" w:oddVBand="0" w:evenVBand="0" w:oddHBand="1" w:evenHBand="0" w:firstRowFirstColumn="0" w:firstRowLastColumn="0" w:lastRowFirstColumn="0" w:lastRowLastColumn="0"/>
          <w:trHeight w:val="2096"/>
        </w:trPr>
        <w:tc>
          <w:tcPr>
            <w:tcW w:w="9016" w:type="dxa"/>
            <w:vAlign w:val="top"/>
          </w:tcPr>
          <w:p w14:paraId="7A5CDB16" w14:textId="0D9533FB" w:rsidR="002C02C6" w:rsidRPr="00205842" w:rsidRDefault="002C02C6" w:rsidP="00E34DCC">
            <w:pPr>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62DAFF" w14:textId="165F664E" w:rsidR="0012007A" w:rsidRDefault="00EC7CF2" w:rsidP="002C02C6">
      <w:pPr>
        <w:pStyle w:val="LargeBodyText11pt"/>
      </w:pPr>
      <w:r>
        <w:br/>
      </w:r>
    </w:p>
    <w:p w14:paraId="6DCAF226" w14:textId="0D9D1948" w:rsidR="002C02C6" w:rsidRDefault="002C02C6" w:rsidP="002C02C6">
      <w:pPr>
        <w:pStyle w:val="LargeBodyText11pt"/>
        <w:spacing w:after="80"/>
        <w:rPr>
          <w:b/>
          <w:bCs/>
          <w:color w:val="025295"/>
          <w:sz w:val="24"/>
        </w:rPr>
      </w:pPr>
      <w:r w:rsidRPr="00D03406">
        <w:rPr>
          <w:b/>
          <w:bCs/>
          <w:color w:val="025295"/>
          <w:sz w:val="24"/>
        </w:rPr>
        <w:lastRenderedPageBreak/>
        <w:t>3.</w:t>
      </w:r>
      <w:r w:rsidR="00EC7CF2">
        <w:rPr>
          <w:b/>
          <w:bCs/>
          <w:color w:val="025295"/>
          <w:sz w:val="24"/>
        </w:rPr>
        <w:t>5</w:t>
      </w:r>
      <w:r>
        <w:rPr>
          <w:b/>
          <w:bCs/>
          <w:color w:val="025295"/>
          <w:sz w:val="24"/>
        </w:rPr>
        <w:t xml:space="preserve">. </w:t>
      </w:r>
      <w:r w:rsidR="00EC7CF2" w:rsidRPr="00EC7CF2">
        <w:rPr>
          <w:b/>
          <w:bCs/>
          <w:color w:val="025295"/>
          <w:sz w:val="24"/>
        </w:rPr>
        <w:t>Candidate Support</w:t>
      </w:r>
    </w:p>
    <w:p w14:paraId="63B7BE0C" w14:textId="27512E34" w:rsidR="00EC7CF2" w:rsidRDefault="00EC7CF2" w:rsidP="00EC7CF2">
      <w:pPr>
        <w:pStyle w:val="LargeBodyText11pt"/>
        <w:spacing w:after="80"/>
      </w:pPr>
      <w:r>
        <w:t>Provide details of:</w:t>
      </w:r>
    </w:p>
    <w:p w14:paraId="1B02B724" w14:textId="3777F454" w:rsidR="00EC7CF2" w:rsidRDefault="00EC7CF2" w:rsidP="00A565EF">
      <w:pPr>
        <w:pStyle w:val="LargeBodyText11pt"/>
        <w:numPr>
          <w:ilvl w:val="0"/>
          <w:numId w:val="4"/>
        </w:numPr>
        <w:spacing w:after="80"/>
        <w:ind w:left="754" w:hanging="357"/>
      </w:pPr>
      <w:r>
        <w:t>your induction process</w:t>
      </w:r>
    </w:p>
    <w:p w14:paraId="52389F51" w14:textId="52611036" w:rsidR="00EC7CF2" w:rsidRDefault="00EC7CF2" w:rsidP="00A565EF">
      <w:pPr>
        <w:pStyle w:val="LargeBodyText11pt"/>
        <w:numPr>
          <w:ilvl w:val="0"/>
          <w:numId w:val="4"/>
        </w:numPr>
        <w:spacing w:after="80"/>
        <w:ind w:left="754" w:hanging="357"/>
      </w:pPr>
      <w:r>
        <w:t>how you ensure that candidates have an appropriate level of English language to achieve the qualification</w:t>
      </w:r>
    </w:p>
    <w:p w14:paraId="7E77366C" w14:textId="7FA7AD7D" w:rsidR="00EC7CF2" w:rsidRDefault="00EC7CF2" w:rsidP="00A565EF">
      <w:pPr>
        <w:pStyle w:val="LargeBodyText11pt"/>
        <w:numPr>
          <w:ilvl w:val="0"/>
          <w:numId w:val="4"/>
        </w:numPr>
        <w:ind w:left="754" w:hanging="357"/>
      </w:pPr>
      <w:r>
        <w:t>how you confirm candidate ID</w:t>
      </w:r>
      <w:r>
        <w:br/>
      </w:r>
    </w:p>
    <w:tbl>
      <w:tblPr>
        <w:tblStyle w:val="TableGrid"/>
        <w:tblW w:w="0" w:type="auto"/>
        <w:tblLook w:val="04A0" w:firstRow="1" w:lastRow="0" w:firstColumn="1" w:lastColumn="0" w:noHBand="0" w:noVBand="1"/>
      </w:tblPr>
      <w:tblGrid>
        <w:gridCol w:w="9016"/>
      </w:tblGrid>
      <w:tr w:rsidR="00EC7CF2" w14:paraId="62A1CE00" w14:textId="77777777" w:rsidTr="00B10FC9">
        <w:trPr>
          <w:cnfStyle w:val="100000000000" w:firstRow="1" w:lastRow="0" w:firstColumn="0" w:lastColumn="0" w:oddVBand="0" w:evenVBand="0" w:oddHBand="0" w:evenHBand="0" w:firstRowFirstColumn="0" w:firstRowLastColumn="0" w:lastRowFirstColumn="0" w:lastRowLastColumn="0"/>
          <w:trHeight w:val="2552"/>
        </w:trPr>
        <w:tc>
          <w:tcPr>
            <w:tcW w:w="9016" w:type="dxa"/>
            <w:shd w:val="clear" w:color="auto" w:fill="FFFFFF" w:themeFill="background1"/>
            <w:vAlign w:val="top"/>
          </w:tcPr>
          <w:p w14:paraId="3E6FD096"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586173EB" w14:textId="6BFD43A8" w:rsidR="00EC7CF2" w:rsidRDefault="00EC7CF2" w:rsidP="00EC7CF2">
      <w:pPr>
        <w:pStyle w:val="LargeBodyText11pt"/>
      </w:pPr>
    </w:p>
    <w:p w14:paraId="2DA8F283" w14:textId="55D9CF4F"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6. </w:t>
      </w:r>
      <w:r w:rsidRPr="00EC7CF2">
        <w:rPr>
          <w:b/>
          <w:bCs/>
          <w:color w:val="025295"/>
          <w:sz w:val="24"/>
        </w:rPr>
        <w:t>Management of Assessment</w:t>
      </w:r>
    </w:p>
    <w:p w14:paraId="456C53E5" w14:textId="39826800" w:rsidR="00EC7CF2" w:rsidRDefault="00EC7CF2" w:rsidP="00EC7CF2">
      <w:pPr>
        <w:pStyle w:val="LargeBodyText11pt"/>
        <w:spacing w:after="80"/>
      </w:pPr>
      <w:r w:rsidRPr="00EC7CF2">
        <w:t>Provide details of the following</w:t>
      </w:r>
      <w:r>
        <w:t>:</w:t>
      </w:r>
    </w:p>
    <w:p w14:paraId="3C3C84C6" w14:textId="77777777" w:rsidR="00EC7CF2" w:rsidRDefault="00EC7CF2" w:rsidP="00A565EF">
      <w:pPr>
        <w:pStyle w:val="LargeBodyText11pt"/>
        <w:numPr>
          <w:ilvl w:val="0"/>
          <w:numId w:val="5"/>
        </w:numPr>
        <w:ind w:left="357" w:hanging="357"/>
      </w:pPr>
      <w:r>
        <w:t>processes to support the assessment of qualifications</w:t>
      </w:r>
    </w:p>
    <w:tbl>
      <w:tblPr>
        <w:tblStyle w:val="TableGrid"/>
        <w:tblW w:w="0" w:type="auto"/>
        <w:tblLook w:val="04A0" w:firstRow="1" w:lastRow="0" w:firstColumn="1" w:lastColumn="0" w:noHBand="0" w:noVBand="1"/>
      </w:tblPr>
      <w:tblGrid>
        <w:gridCol w:w="9016"/>
      </w:tblGrid>
      <w:tr w:rsidR="00EC7CF2" w14:paraId="3E2FCDCA" w14:textId="77777777" w:rsidTr="00B10FC9">
        <w:trPr>
          <w:cnfStyle w:val="100000000000" w:firstRow="1" w:lastRow="0" w:firstColumn="0" w:lastColumn="0" w:oddVBand="0" w:evenVBand="0" w:oddHBand="0" w:evenHBand="0" w:firstRowFirstColumn="0" w:firstRowLastColumn="0" w:lastRowFirstColumn="0" w:lastRowLastColumn="0"/>
          <w:trHeight w:val="2552"/>
        </w:trPr>
        <w:tc>
          <w:tcPr>
            <w:tcW w:w="9016" w:type="dxa"/>
            <w:shd w:val="clear" w:color="auto" w:fill="FFFFFF" w:themeFill="background1"/>
            <w:vAlign w:val="top"/>
          </w:tcPr>
          <w:p w14:paraId="78BE78DE"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36D2FF27" w14:textId="1BB78F32" w:rsidR="00EC7CF2" w:rsidRDefault="00EC7CF2" w:rsidP="00EC7CF2">
      <w:pPr>
        <w:pStyle w:val="LargeBodyText11pt"/>
        <w:spacing w:after="0"/>
      </w:pPr>
    </w:p>
    <w:p w14:paraId="56140209" w14:textId="77777777" w:rsidR="00EC7CF2" w:rsidRDefault="00EC7CF2" w:rsidP="00A565EF">
      <w:pPr>
        <w:pStyle w:val="LargeBodyText11pt"/>
        <w:numPr>
          <w:ilvl w:val="0"/>
          <w:numId w:val="5"/>
        </w:numPr>
        <w:ind w:left="357" w:hanging="357"/>
      </w:pPr>
      <w:r>
        <w:t>systems that track the progress of candidates</w:t>
      </w:r>
    </w:p>
    <w:tbl>
      <w:tblPr>
        <w:tblStyle w:val="TableGrid"/>
        <w:tblW w:w="0" w:type="auto"/>
        <w:tblLook w:val="04A0" w:firstRow="1" w:lastRow="0" w:firstColumn="1" w:lastColumn="0" w:noHBand="0" w:noVBand="1"/>
      </w:tblPr>
      <w:tblGrid>
        <w:gridCol w:w="9016"/>
      </w:tblGrid>
      <w:tr w:rsidR="00EC7CF2" w14:paraId="6625E3E2" w14:textId="77777777" w:rsidTr="00B10FC9">
        <w:trPr>
          <w:cnfStyle w:val="100000000000" w:firstRow="1" w:lastRow="0" w:firstColumn="0" w:lastColumn="0" w:oddVBand="0" w:evenVBand="0" w:oddHBand="0" w:evenHBand="0" w:firstRowFirstColumn="0" w:firstRowLastColumn="0" w:lastRowFirstColumn="0" w:lastRowLastColumn="0"/>
          <w:trHeight w:val="2552"/>
        </w:trPr>
        <w:tc>
          <w:tcPr>
            <w:tcW w:w="9016" w:type="dxa"/>
            <w:shd w:val="clear" w:color="auto" w:fill="FFFFFF" w:themeFill="background1"/>
            <w:vAlign w:val="top"/>
          </w:tcPr>
          <w:p w14:paraId="589EFB92"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604A203A" w14:textId="77777777" w:rsidR="00EC7CF2" w:rsidRDefault="00EC7CF2" w:rsidP="00EC7CF2">
      <w:pPr>
        <w:pStyle w:val="LargeBodyText11pt"/>
        <w:spacing w:after="0"/>
      </w:pPr>
    </w:p>
    <w:p w14:paraId="1E71D74E" w14:textId="6091AEE3" w:rsidR="00EC7CF2" w:rsidRDefault="00EC7CF2" w:rsidP="00A565EF">
      <w:pPr>
        <w:pStyle w:val="LargeBodyText11pt"/>
        <w:numPr>
          <w:ilvl w:val="0"/>
          <w:numId w:val="5"/>
        </w:numPr>
        <w:ind w:left="357" w:hanging="357"/>
      </w:pPr>
      <w:r>
        <w:lastRenderedPageBreak/>
        <w:t>arrangements that allow for recognition of prior learning (RPL)</w:t>
      </w:r>
    </w:p>
    <w:tbl>
      <w:tblPr>
        <w:tblStyle w:val="TableGrid"/>
        <w:tblW w:w="0" w:type="auto"/>
        <w:tblLook w:val="04A0" w:firstRow="1" w:lastRow="0" w:firstColumn="1" w:lastColumn="0" w:noHBand="0" w:noVBand="1"/>
      </w:tblPr>
      <w:tblGrid>
        <w:gridCol w:w="9016"/>
      </w:tblGrid>
      <w:tr w:rsidR="00EC7CF2" w14:paraId="6E7D7BBB" w14:textId="77777777" w:rsidTr="00B10FC9">
        <w:trPr>
          <w:cnfStyle w:val="100000000000" w:firstRow="1" w:lastRow="0" w:firstColumn="0" w:lastColumn="0" w:oddVBand="0" w:evenVBand="0" w:oddHBand="0" w:evenHBand="0" w:firstRowFirstColumn="0" w:firstRowLastColumn="0" w:lastRowFirstColumn="0" w:lastRowLastColumn="0"/>
          <w:trHeight w:val="3969"/>
        </w:trPr>
        <w:tc>
          <w:tcPr>
            <w:tcW w:w="9016" w:type="dxa"/>
            <w:shd w:val="clear" w:color="auto" w:fill="FFFFFF" w:themeFill="background1"/>
            <w:vAlign w:val="top"/>
          </w:tcPr>
          <w:p w14:paraId="105D8329"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5F00ABD8" w14:textId="77777777" w:rsidR="00EC7CF2" w:rsidRPr="00EC7CF2" w:rsidRDefault="00EC7CF2" w:rsidP="00EC7CF2">
      <w:pPr>
        <w:rPr>
          <w:sz w:val="20"/>
          <w:szCs w:val="20"/>
        </w:rPr>
      </w:pPr>
    </w:p>
    <w:p w14:paraId="28DA9C50" w14:textId="47906BE5"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7. </w:t>
      </w:r>
      <w:r w:rsidRPr="00EC7CF2">
        <w:rPr>
          <w:b/>
          <w:bCs/>
          <w:color w:val="025295"/>
          <w:sz w:val="24"/>
        </w:rPr>
        <w:t>Records</w:t>
      </w:r>
    </w:p>
    <w:p w14:paraId="7E6DD93C" w14:textId="70713AE2" w:rsidR="00EC7CF2" w:rsidRDefault="00EC7CF2" w:rsidP="00EC7CF2">
      <w:pPr>
        <w:pStyle w:val="LargeBodyText11pt"/>
      </w:pPr>
      <w:r w:rsidRPr="00EC7CF2">
        <w:t>Provide details of your recording systems for candidate assessment and achievement.</w:t>
      </w:r>
    </w:p>
    <w:tbl>
      <w:tblPr>
        <w:tblStyle w:val="TableGrid"/>
        <w:tblW w:w="0" w:type="auto"/>
        <w:tblLook w:val="04A0" w:firstRow="1" w:lastRow="0" w:firstColumn="1" w:lastColumn="0" w:noHBand="0" w:noVBand="1"/>
      </w:tblPr>
      <w:tblGrid>
        <w:gridCol w:w="9016"/>
      </w:tblGrid>
      <w:tr w:rsidR="00EC7CF2" w14:paraId="7A1E5993" w14:textId="77777777" w:rsidTr="00B10FC9">
        <w:trPr>
          <w:cnfStyle w:val="100000000000" w:firstRow="1" w:lastRow="0" w:firstColumn="0" w:lastColumn="0" w:oddVBand="0" w:evenVBand="0" w:oddHBand="0" w:evenHBand="0" w:firstRowFirstColumn="0" w:firstRowLastColumn="0" w:lastRowFirstColumn="0" w:lastRowLastColumn="0"/>
          <w:trHeight w:val="3969"/>
        </w:trPr>
        <w:tc>
          <w:tcPr>
            <w:tcW w:w="9016" w:type="dxa"/>
            <w:shd w:val="clear" w:color="auto" w:fill="FFFFFF" w:themeFill="background1"/>
            <w:vAlign w:val="top"/>
          </w:tcPr>
          <w:p w14:paraId="5733D279"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0F7AB106" w14:textId="77777777" w:rsidR="00EC7CF2" w:rsidRPr="00EC7CF2" w:rsidRDefault="00EC7CF2" w:rsidP="00EC7CF2">
      <w:pPr>
        <w:rPr>
          <w:sz w:val="20"/>
          <w:szCs w:val="20"/>
        </w:rPr>
      </w:pPr>
    </w:p>
    <w:p w14:paraId="70E5EE38" w14:textId="36A0BDEC"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8. </w:t>
      </w:r>
      <w:r w:rsidRPr="00EC7CF2">
        <w:rPr>
          <w:b/>
          <w:bCs/>
          <w:color w:val="025295"/>
          <w:sz w:val="24"/>
        </w:rPr>
        <w:t>Review</w:t>
      </w:r>
    </w:p>
    <w:p w14:paraId="3FF0DFA4" w14:textId="1285C5D9" w:rsidR="00EC7CF2" w:rsidRDefault="00EC7CF2" w:rsidP="00EC7CF2">
      <w:pPr>
        <w:pStyle w:val="LargeBodyText11pt"/>
      </w:pPr>
      <w:r w:rsidRPr="00EC7CF2">
        <w:t>Provide details of how your systems allow for effective monitoring, evaluation and review.</w:t>
      </w:r>
    </w:p>
    <w:tbl>
      <w:tblPr>
        <w:tblStyle w:val="TableGrid"/>
        <w:tblW w:w="0" w:type="auto"/>
        <w:tblLook w:val="04A0" w:firstRow="1" w:lastRow="0" w:firstColumn="1" w:lastColumn="0" w:noHBand="0" w:noVBand="1"/>
      </w:tblPr>
      <w:tblGrid>
        <w:gridCol w:w="9016"/>
      </w:tblGrid>
      <w:tr w:rsidR="00EC7CF2" w14:paraId="7074813B" w14:textId="77777777" w:rsidTr="004C5252">
        <w:trPr>
          <w:cnfStyle w:val="100000000000" w:firstRow="1" w:lastRow="0" w:firstColumn="0" w:lastColumn="0" w:oddVBand="0" w:evenVBand="0" w:oddHBand="0" w:evenHBand="0" w:firstRowFirstColumn="0" w:firstRowLastColumn="0" w:lastRowFirstColumn="0" w:lastRowLastColumn="0"/>
          <w:trHeight w:val="2835"/>
        </w:trPr>
        <w:tc>
          <w:tcPr>
            <w:tcW w:w="9016" w:type="dxa"/>
            <w:shd w:val="clear" w:color="auto" w:fill="FFFFFF" w:themeFill="background1"/>
            <w:vAlign w:val="top"/>
          </w:tcPr>
          <w:p w14:paraId="16C075D1" w14:textId="77777777" w:rsidR="00EC7CF2" w:rsidRPr="00B10FC9" w:rsidRDefault="00EC7CF2" w:rsidP="00E34DCC">
            <w:pPr>
              <w:rPr>
                <w:b w:val="0"/>
                <w:sz w:val="20"/>
                <w:szCs w:val="20"/>
              </w:rPr>
            </w:pPr>
            <w:r w:rsidRPr="00B10FC9">
              <w:rPr>
                <w:sz w:val="20"/>
                <w:szCs w:val="20"/>
              </w:rPr>
              <w:lastRenderedPageBreak/>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20F0A229" w14:textId="77777777" w:rsidR="00EC7CF2" w:rsidRPr="00EC7CF2" w:rsidRDefault="00EC7CF2" w:rsidP="00EC7CF2">
      <w:pPr>
        <w:rPr>
          <w:sz w:val="20"/>
          <w:szCs w:val="20"/>
        </w:rPr>
      </w:pPr>
    </w:p>
    <w:p w14:paraId="4A89BC56" w14:textId="0EE4E605"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9. R</w:t>
      </w:r>
      <w:r w:rsidRPr="00EC7CF2">
        <w:rPr>
          <w:b/>
          <w:bCs/>
          <w:color w:val="025295"/>
          <w:sz w:val="24"/>
        </w:rPr>
        <w:t>ecent External Quality Assurance Report</w:t>
      </w:r>
    </w:p>
    <w:p w14:paraId="0A30ED64" w14:textId="050FBC0F" w:rsidR="00EC7CF2" w:rsidRDefault="00EC7CF2" w:rsidP="00EC7CF2">
      <w:pPr>
        <w:pStyle w:val="LargeBodyText11pt"/>
      </w:pPr>
      <w:r>
        <w:t>If your organisation is already a centre with another awarding organisation for the same sector and same type of qualifications, please enclose a copy of the most recent external quality assurance reports for the qualification(s) you now wish to deliver through ProQual.</w:t>
      </w:r>
    </w:p>
    <w:p w14:paraId="210B06FC" w14:textId="120FD94B" w:rsidR="00EC7CF2" w:rsidRPr="00EC7CF2" w:rsidRDefault="00EC7CF2" w:rsidP="00EC7CF2">
      <w:pPr>
        <w:pStyle w:val="LargeBodyText11pt"/>
      </w:pPr>
      <w:r w:rsidRPr="00EC7CF2">
        <w:rPr>
          <w:b/>
          <w:bCs/>
          <w:i/>
          <w:iCs/>
        </w:rPr>
        <w:t>All prospective centres must be aware that any cancellation of the arranged EQA visits as part of the approval process will incur additional costs on top of the application fee.</w:t>
      </w:r>
    </w:p>
    <w:p w14:paraId="1B214595" w14:textId="77777777" w:rsidR="00EC7CF2" w:rsidRPr="00EC7CF2" w:rsidRDefault="00EC7CF2" w:rsidP="00EC7CF2">
      <w:pPr>
        <w:rPr>
          <w:sz w:val="20"/>
          <w:szCs w:val="20"/>
        </w:rPr>
      </w:pPr>
    </w:p>
    <w:p w14:paraId="66773334" w14:textId="25D5F3EF"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10. </w:t>
      </w:r>
      <w:r w:rsidRPr="00EC7CF2">
        <w:rPr>
          <w:b/>
          <w:bCs/>
          <w:color w:val="025295"/>
          <w:sz w:val="24"/>
        </w:rPr>
        <w:t xml:space="preserve">Referral Sources </w:t>
      </w:r>
    </w:p>
    <w:p w14:paraId="37122A6F" w14:textId="0CB8D028" w:rsidR="00EC7CF2" w:rsidRDefault="00EC7CF2" w:rsidP="00EC7CF2">
      <w:pPr>
        <w:pStyle w:val="LargeBodyText11pt"/>
      </w:pPr>
      <w:r w:rsidRPr="00EC7CF2">
        <w:t>How did you hear about us (mark as appropriate)?</w:t>
      </w:r>
    </w:p>
    <w:p w14:paraId="4EF2B180" w14:textId="5F30B27A" w:rsidR="00EC7CF2" w:rsidRPr="006D40C0" w:rsidRDefault="00EC7CF2"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00EB1FDC" w:rsidRPr="00EB1FDC">
        <w:rPr>
          <w:sz w:val="20"/>
          <w:szCs w:val="20"/>
        </w:rPr>
        <w:t>Social media (Facebook, Instagram, X, LinkedIn etc.)</w:t>
      </w:r>
    </w:p>
    <w:p w14:paraId="4F9058C9" w14:textId="07437F46" w:rsidR="00EC7CF2"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C7CF2" w:rsidRPr="006D40C0">
        <w:rPr>
          <w:sz w:val="20"/>
          <w:szCs w:val="20"/>
        </w:rPr>
        <w:tab/>
      </w:r>
      <w:r w:rsidRPr="00EB1FDC">
        <w:rPr>
          <w:sz w:val="20"/>
          <w:szCs w:val="20"/>
        </w:rPr>
        <w:t>Search Engine (Google, Bing, etc.)</w:t>
      </w:r>
    </w:p>
    <w:p w14:paraId="228D9ED4" w14:textId="309E5C24" w:rsidR="00EB1FDC" w:rsidRPr="006D40C0"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Online Advertisement</w:t>
      </w:r>
    </w:p>
    <w:p w14:paraId="2E12F45F" w14:textId="4D171923"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Friend or Family</w:t>
      </w:r>
    </w:p>
    <w:p w14:paraId="00101FEF" w14:textId="77777777"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Event or Webinar</w:t>
      </w:r>
    </w:p>
    <w:p w14:paraId="3E9EB31F" w14:textId="77777777"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Previous Customer</w:t>
      </w:r>
    </w:p>
    <w:p w14:paraId="78CB781D" w14:textId="35152F16" w:rsidR="00EB1FDC" w:rsidRPr="006D40C0"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Recommendation</w:t>
      </w:r>
    </w:p>
    <w:p w14:paraId="62C07CFA" w14:textId="594809E4" w:rsidR="00EC7CF2" w:rsidRPr="00EB1FDC" w:rsidRDefault="00EB1FDC" w:rsidP="00EB1FD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Other (please specify</w:t>
      </w:r>
      <w:r w:rsidR="00C444EB">
        <w:rPr>
          <w:sz w:val="20"/>
          <w:szCs w:val="20"/>
        </w:rPr>
        <w:t xml:space="preserve"> below</w:t>
      </w:r>
      <w:r w:rsidRPr="00EB1FDC">
        <w:rPr>
          <w:sz w:val="20"/>
          <w:szCs w:val="20"/>
        </w:rPr>
        <w:t xml:space="preserve">)    </w:t>
      </w:r>
      <w:r w:rsidR="00C444EB">
        <w:rPr>
          <w:sz w:val="20"/>
          <w:szCs w:val="20"/>
        </w:rPr>
        <w:br/>
      </w:r>
    </w:p>
    <w:tbl>
      <w:tblPr>
        <w:tblStyle w:val="TableGrid"/>
        <w:tblW w:w="0" w:type="auto"/>
        <w:tblLook w:val="04A0" w:firstRow="1" w:lastRow="0" w:firstColumn="1" w:lastColumn="0" w:noHBand="0" w:noVBand="1"/>
      </w:tblPr>
      <w:tblGrid>
        <w:gridCol w:w="9016"/>
      </w:tblGrid>
      <w:tr w:rsidR="00EC7CF2" w14:paraId="0D2A9A6D" w14:textId="77777777" w:rsidTr="004C5252">
        <w:trPr>
          <w:cnfStyle w:val="100000000000" w:firstRow="1" w:lastRow="0" w:firstColumn="0" w:lastColumn="0" w:oddVBand="0" w:evenVBand="0" w:oddHBand="0" w:evenHBand="0" w:firstRowFirstColumn="0" w:firstRowLastColumn="0" w:lastRowFirstColumn="0" w:lastRowLastColumn="0"/>
          <w:trHeight w:val="2268"/>
        </w:trPr>
        <w:tc>
          <w:tcPr>
            <w:tcW w:w="9016" w:type="dxa"/>
            <w:shd w:val="clear" w:color="auto" w:fill="FFFFFF" w:themeFill="background1"/>
            <w:vAlign w:val="top"/>
          </w:tcPr>
          <w:p w14:paraId="3F17BFEC" w14:textId="77777777" w:rsidR="00EC7CF2" w:rsidRPr="00B10FC9" w:rsidRDefault="00EC7CF2" w:rsidP="00E34DCC">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bl>
    <w:p w14:paraId="3BB0538F" w14:textId="1E481EBC" w:rsidR="00C444EB" w:rsidRDefault="00C444EB" w:rsidP="00C444EB">
      <w:pPr>
        <w:pStyle w:val="LargeBodyText11pt"/>
        <w:spacing w:after="80"/>
        <w:rPr>
          <w:b/>
          <w:bCs/>
          <w:color w:val="025295"/>
          <w:sz w:val="24"/>
        </w:rPr>
      </w:pPr>
      <w:r>
        <w:rPr>
          <w:b/>
          <w:bCs/>
          <w:color w:val="025295"/>
          <w:sz w:val="24"/>
        </w:rPr>
        <w:lastRenderedPageBreak/>
        <w:t xml:space="preserve">4. </w:t>
      </w:r>
      <w:r w:rsidRPr="00C444EB">
        <w:rPr>
          <w:b/>
          <w:bCs/>
          <w:color w:val="025295"/>
          <w:sz w:val="24"/>
        </w:rPr>
        <w:t>Declaration</w:t>
      </w:r>
      <w:r w:rsidRPr="00EC7CF2">
        <w:rPr>
          <w:b/>
          <w:bCs/>
          <w:color w:val="025295"/>
          <w:sz w:val="24"/>
        </w:rPr>
        <w:t xml:space="preserve"> </w:t>
      </w:r>
    </w:p>
    <w:p w14:paraId="654749A9" w14:textId="225B3CCC" w:rsidR="00C60932" w:rsidRDefault="00C60932" w:rsidP="00C444EB">
      <w:pPr>
        <w:rPr>
          <w:sz w:val="22"/>
        </w:rPr>
      </w:pPr>
      <w:r w:rsidRPr="00C60932">
        <w:rPr>
          <w:sz w:val="22"/>
        </w:rPr>
        <w:t>I confirm that I am the Head of Centre and will be responsible and have accountability for the quality assurance, management and compliance with regulatory requirements and related instructions</w:t>
      </w:r>
      <w:r>
        <w:rPr>
          <w:sz w:val="22"/>
        </w:rPr>
        <w:t xml:space="preserve"> issued</w:t>
      </w:r>
      <w:r w:rsidRPr="00C60932">
        <w:rPr>
          <w:sz w:val="22"/>
        </w:rPr>
        <w:t xml:space="preserve"> by </w:t>
      </w:r>
      <w:r>
        <w:rPr>
          <w:sz w:val="22"/>
        </w:rPr>
        <w:t>ProQual</w:t>
      </w:r>
      <w:r w:rsidRPr="00C60932">
        <w:rPr>
          <w:sz w:val="22"/>
        </w:rPr>
        <w:t xml:space="preserve"> for the qualifications for which we are requesting approval.</w:t>
      </w:r>
    </w:p>
    <w:p w14:paraId="53E3E725" w14:textId="556A2CD8" w:rsidR="002C02C6" w:rsidRDefault="00C444EB" w:rsidP="00C444EB">
      <w:pPr>
        <w:rPr>
          <w:sz w:val="22"/>
        </w:rPr>
      </w:pPr>
      <w:r w:rsidRPr="00C444EB">
        <w:rPr>
          <w:sz w:val="22"/>
        </w:rPr>
        <w:t>I confirm that this organisation:</w:t>
      </w:r>
    </w:p>
    <w:p w14:paraId="1EB40954" w14:textId="4E53D067" w:rsidR="00EA4E5B" w:rsidRDefault="00C444EB" w:rsidP="00A565EF">
      <w:pPr>
        <w:pStyle w:val="ListParagraph"/>
        <w:numPr>
          <w:ilvl w:val="0"/>
          <w:numId w:val="6"/>
        </w:numPr>
        <w:spacing w:after="240"/>
        <w:ind w:left="369"/>
        <w:rPr>
          <w:sz w:val="22"/>
        </w:rPr>
      </w:pPr>
      <w:r w:rsidRPr="00C444EB">
        <w:rPr>
          <w:sz w:val="22"/>
        </w:rPr>
        <w:t>has the necessary</w:t>
      </w:r>
      <w:r w:rsidR="0008474B">
        <w:rPr>
          <w:sz w:val="22"/>
        </w:rPr>
        <w:t xml:space="preserve"> financial,</w:t>
      </w:r>
      <w:r w:rsidRPr="00C444EB">
        <w:rPr>
          <w:sz w:val="22"/>
        </w:rPr>
        <w:t xml:space="preserve"> </w:t>
      </w:r>
      <w:r w:rsidR="0008474B">
        <w:rPr>
          <w:sz w:val="22"/>
        </w:rPr>
        <w:t xml:space="preserve">technical, </w:t>
      </w:r>
      <w:r w:rsidRPr="00C444EB">
        <w:rPr>
          <w:sz w:val="22"/>
        </w:rPr>
        <w:t>staff</w:t>
      </w:r>
      <w:r w:rsidR="0008474B">
        <w:rPr>
          <w:sz w:val="22"/>
        </w:rPr>
        <w:t>ing</w:t>
      </w:r>
      <w:r w:rsidRPr="00C444EB">
        <w:rPr>
          <w:sz w:val="22"/>
        </w:rPr>
        <w:t xml:space="preserve"> resources and systems to support the </w:t>
      </w:r>
      <w:r w:rsidR="00C60932">
        <w:rPr>
          <w:sz w:val="22"/>
        </w:rPr>
        <w:t xml:space="preserve">delivery and </w:t>
      </w:r>
      <w:r w:rsidRPr="00C444EB">
        <w:rPr>
          <w:sz w:val="22"/>
        </w:rPr>
        <w:t>assessment of qualifications;</w:t>
      </w:r>
    </w:p>
    <w:p w14:paraId="6E886FEF" w14:textId="68CCC5BF" w:rsidR="0008474B" w:rsidRDefault="0008474B" w:rsidP="00A565EF">
      <w:pPr>
        <w:pStyle w:val="ListParagraph"/>
        <w:numPr>
          <w:ilvl w:val="0"/>
          <w:numId w:val="6"/>
        </w:numPr>
        <w:spacing w:after="240"/>
        <w:ind w:left="369"/>
        <w:rPr>
          <w:sz w:val="22"/>
        </w:rPr>
      </w:pPr>
      <w:r w:rsidRPr="0008474B">
        <w:rPr>
          <w:sz w:val="22"/>
        </w:rPr>
        <w:t>will use buildings/facilities for assessment purposes that permit access for all candidates in accordance with the relevant legislation</w:t>
      </w:r>
      <w:r w:rsidR="0012007A" w:rsidRPr="00C444EB">
        <w:rPr>
          <w:sz w:val="22"/>
        </w:rPr>
        <w:t>;</w:t>
      </w:r>
    </w:p>
    <w:p w14:paraId="1BC47C04" w14:textId="640EF564" w:rsidR="0008474B" w:rsidRPr="00EA4E5B" w:rsidRDefault="0008474B" w:rsidP="00A565EF">
      <w:pPr>
        <w:pStyle w:val="ListParagraph"/>
        <w:numPr>
          <w:ilvl w:val="0"/>
          <w:numId w:val="6"/>
        </w:numPr>
        <w:spacing w:after="240"/>
        <w:ind w:left="369"/>
        <w:rPr>
          <w:sz w:val="22"/>
        </w:rPr>
      </w:pPr>
      <w:r w:rsidRPr="0008474B">
        <w:rPr>
          <w:sz w:val="22"/>
        </w:rPr>
        <w:t>will use staff and/or associates who have the necessary competence in the subject matter of the qualifications</w:t>
      </w:r>
      <w:r>
        <w:rPr>
          <w:sz w:val="22"/>
        </w:rPr>
        <w:t xml:space="preserve"> and</w:t>
      </w:r>
      <w:r w:rsidRPr="0008474B">
        <w:rPr>
          <w:sz w:val="22"/>
        </w:rPr>
        <w:t xml:space="preserve"> assessment</w:t>
      </w:r>
      <w:r>
        <w:rPr>
          <w:sz w:val="22"/>
        </w:rPr>
        <w:t xml:space="preserve"> and verification</w:t>
      </w:r>
      <w:r w:rsidRPr="0008474B">
        <w:rPr>
          <w:sz w:val="22"/>
        </w:rPr>
        <w:t xml:space="preserve"> procedures </w:t>
      </w:r>
    </w:p>
    <w:p w14:paraId="6A3BA62A" w14:textId="7CD693B4" w:rsidR="00C444EB" w:rsidRPr="00C444EB" w:rsidRDefault="00C444EB" w:rsidP="00A565EF">
      <w:pPr>
        <w:pStyle w:val="ListParagraph"/>
        <w:numPr>
          <w:ilvl w:val="0"/>
          <w:numId w:val="6"/>
        </w:numPr>
        <w:spacing w:after="240"/>
        <w:ind w:left="369"/>
        <w:rPr>
          <w:sz w:val="22"/>
        </w:rPr>
      </w:pPr>
      <w:r w:rsidRPr="00C444EB">
        <w:rPr>
          <w:sz w:val="22"/>
        </w:rPr>
        <w:t>has systems in place to ensure consistency of:</w:t>
      </w:r>
      <w:r w:rsidRPr="00C444EB">
        <w:rPr>
          <w:sz w:val="22"/>
        </w:rPr>
        <w:tab/>
      </w:r>
      <w:r w:rsidRPr="00C444EB">
        <w:rPr>
          <w:sz w:val="22"/>
        </w:rPr>
        <w:tab/>
      </w:r>
    </w:p>
    <w:p w14:paraId="0D6283BC" w14:textId="553BCB21" w:rsidR="00C444EB" w:rsidRPr="00C444EB" w:rsidRDefault="00C444EB" w:rsidP="00A565EF">
      <w:pPr>
        <w:pStyle w:val="ListParagraph"/>
        <w:numPr>
          <w:ilvl w:val="2"/>
          <w:numId w:val="6"/>
        </w:numPr>
        <w:spacing w:after="240"/>
        <w:ind w:left="726" w:hanging="357"/>
        <w:rPr>
          <w:sz w:val="22"/>
        </w:rPr>
      </w:pPr>
      <w:r w:rsidRPr="00C444EB">
        <w:rPr>
          <w:sz w:val="22"/>
        </w:rPr>
        <w:t>the standards and the security of assessments and assessment records</w:t>
      </w:r>
    </w:p>
    <w:p w14:paraId="0BA581E0" w14:textId="3852FEA2" w:rsidR="00C444EB" w:rsidRPr="00C444EB" w:rsidRDefault="00C444EB" w:rsidP="00A565EF">
      <w:pPr>
        <w:pStyle w:val="ListParagraph"/>
        <w:numPr>
          <w:ilvl w:val="2"/>
          <w:numId w:val="6"/>
        </w:numPr>
        <w:spacing w:after="240"/>
        <w:ind w:left="726" w:hanging="357"/>
        <w:rPr>
          <w:sz w:val="22"/>
        </w:rPr>
      </w:pPr>
      <w:r w:rsidRPr="00C444EB">
        <w:rPr>
          <w:sz w:val="22"/>
        </w:rPr>
        <w:t xml:space="preserve">the tracking of candidate progress and transmission of assessment outcomes </w:t>
      </w:r>
    </w:p>
    <w:p w14:paraId="3D1CE93C" w14:textId="5D0FA568" w:rsidR="00C444EB" w:rsidRPr="00C444EB" w:rsidRDefault="00C444EB" w:rsidP="00A565EF">
      <w:pPr>
        <w:pStyle w:val="ListParagraph"/>
        <w:numPr>
          <w:ilvl w:val="0"/>
          <w:numId w:val="6"/>
        </w:numPr>
        <w:spacing w:after="240"/>
        <w:ind w:left="369"/>
        <w:rPr>
          <w:sz w:val="22"/>
        </w:rPr>
      </w:pPr>
      <w:r w:rsidRPr="00C444EB">
        <w:rPr>
          <w:sz w:val="22"/>
        </w:rPr>
        <w:t>has arrangements that allow for recognition of prior learning (RPL)</w:t>
      </w:r>
      <w:r w:rsidR="0012007A" w:rsidRPr="00C444EB">
        <w:rPr>
          <w:sz w:val="22"/>
        </w:rPr>
        <w:t>;</w:t>
      </w:r>
    </w:p>
    <w:p w14:paraId="5B6882DE" w14:textId="174BE7CD" w:rsidR="00C444EB" w:rsidRPr="00C444EB" w:rsidRDefault="00C444EB" w:rsidP="00A565EF">
      <w:pPr>
        <w:pStyle w:val="ListParagraph"/>
        <w:numPr>
          <w:ilvl w:val="0"/>
          <w:numId w:val="6"/>
        </w:numPr>
        <w:spacing w:after="240"/>
        <w:ind w:left="369"/>
        <w:rPr>
          <w:sz w:val="22"/>
        </w:rPr>
      </w:pPr>
      <w:r w:rsidRPr="00C444EB">
        <w:rPr>
          <w:sz w:val="22"/>
        </w:rPr>
        <w:t>has policies and practice that support equality of opportunity;</w:t>
      </w:r>
    </w:p>
    <w:p w14:paraId="47FEC8F3" w14:textId="41C400F4" w:rsidR="00C444EB" w:rsidRPr="00EA4E5B" w:rsidRDefault="00C444EB" w:rsidP="00A565EF">
      <w:pPr>
        <w:pStyle w:val="ListParagraph"/>
        <w:numPr>
          <w:ilvl w:val="0"/>
          <w:numId w:val="6"/>
        </w:numPr>
        <w:spacing w:after="240"/>
        <w:ind w:left="369"/>
        <w:rPr>
          <w:sz w:val="22"/>
        </w:rPr>
      </w:pPr>
      <w:r w:rsidRPr="00C444EB">
        <w:rPr>
          <w:sz w:val="22"/>
        </w:rPr>
        <w:t xml:space="preserve">has </w:t>
      </w:r>
      <w:r w:rsidR="00C60932">
        <w:rPr>
          <w:sz w:val="22"/>
        </w:rPr>
        <w:t xml:space="preserve">robust </w:t>
      </w:r>
      <w:r w:rsidRPr="00C444EB">
        <w:rPr>
          <w:sz w:val="22"/>
        </w:rPr>
        <w:t>quality assurance and management processes;</w:t>
      </w:r>
    </w:p>
    <w:p w14:paraId="14A2CF66" w14:textId="2CFE95FB" w:rsidR="00C444EB" w:rsidRPr="00C444EB" w:rsidRDefault="00C444EB" w:rsidP="00A565EF">
      <w:pPr>
        <w:pStyle w:val="ListParagraph"/>
        <w:numPr>
          <w:ilvl w:val="0"/>
          <w:numId w:val="6"/>
        </w:numPr>
        <w:spacing w:afterLines="80" w:after="192"/>
        <w:ind w:left="369"/>
        <w:rPr>
          <w:sz w:val="22"/>
        </w:rPr>
      </w:pPr>
      <w:r w:rsidRPr="00C444EB">
        <w:rPr>
          <w:sz w:val="22"/>
        </w:rPr>
        <w:t>has procedures in place to enable registration and certification details to be entered onto the ProQual Platinum System (PPS);</w:t>
      </w:r>
    </w:p>
    <w:p w14:paraId="58E0A94E" w14:textId="2ED393BA" w:rsidR="00C444EB" w:rsidRPr="00C444EB" w:rsidRDefault="00C444EB" w:rsidP="00A565EF">
      <w:pPr>
        <w:pStyle w:val="ListParagraph"/>
        <w:numPr>
          <w:ilvl w:val="0"/>
          <w:numId w:val="6"/>
        </w:numPr>
        <w:spacing w:afterLines="80" w:after="192"/>
        <w:ind w:left="368" w:hanging="357"/>
        <w:rPr>
          <w:sz w:val="22"/>
        </w:rPr>
      </w:pPr>
      <w:r w:rsidRPr="00C444EB">
        <w:rPr>
          <w:sz w:val="22"/>
        </w:rPr>
        <w:t>has documentation of the respective roles and responsibilities of any partnership arrangement;</w:t>
      </w:r>
    </w:p>
    <w:p w14:paraId="0FC4125E" w14:textId="188B88C6" w:rsidR="00C444EB" w:rsidRDefault="00C444EB" w:rsidP="00A565EF">
      <w:pPr>
        <w:pStyle w:val="ListParagraph"/>
        <w:numPr>
          <w:ilvl w:val="0"/>
          <w:numId w:val="6"/>
        </w:numPr>
        <w:spacing w:afterLines="80" w:after="192"/>
        <w:ind w:left="369"/>
        <w:rPr>
          <w:sz w:val="22"/>
        </w:rPr>
      </w:pPr>
      <w:r w:rsidRPr="00C444EB">
        <w:rPr>
          <w:sz w:val="22"/>
        </w:rPr>
        <w:t>has procedures in place to obtain a unique learner number (ULN) and access candidate records on behalf of candidates;</w:t>
      </w:r>
    </w:p>
    <w:p w14:paraId="260A93FA" w14:textId="66D9B1C8" w:rsidR="00197B98" w:rsidRPr="00C444EB" w:rsidRDefault="00197B98" w:rsidP="00A565EF">
      <w:pPr>
        <w:pStyle w:val="ListParagraph"/>
        <w:numPr>
          <w:ilvl w:val="0"/>
          <w:numId w:val="6"/>
        </w:numPr>
        <w:spacing w:afterLines="80" w:after="192"/>
        <w:ind w:left="369"/>
        <w:rPr>
          <w:sz w:val="22"/>
        </w:rPr>
      </w:pPr>
      <w:r w:rsidRPr="00197B98">
        <w:rPr>
          <w:sz w:val="22"/>
        </w:rPr>
        <w:t>will ensure that candidates have provided valid proof of identity</w:t>
      </w:r>
      <w:r w:rsidRPr="00C444EB">
        <w:rPr>
          <w:sz w:val="22"/>
        </w:rPr>
        <w:t>;</w:t>
      </w:r>
    </w:p>
    <w:p w14:paraId="1DAF32DD" w14:textId="4F0FE7A2" w:rsidR="00345324" w:rsidRDefault="00C444EB" w:rsidP="00A565EF">
      <w:pPr>
        <w:pStyle w:val="ListParagraph"/>
        <w:numPr>
          <w:ilvl w:val="0"/>
          <w:numId w:val="6"/>
        </w:numPr>
        <w:ind w:left="369"/>
        <w:rPr>
          <w:sz w:val="22"/>
        </w:rPr>
      </w:pPr>
      <w:r w:rsidRPr="00C444EB">
        <w:rPr>
          <w:sz w:val="22"/>
        </w:rPr>
        <w:t>will provide ProQual and/or the regulatory authorities with access to premises people and records</w:t>
      </w:r>
      <w:r w:rsidR="00345324" w:rsidRPr="00C444EB">
        <w:rPr>
          <w:sz w:val="22"/>
        </w:rPr>
        <w:t>;</w:t>
      </w:r>
    </w:p>
    <w:p w14:paraId="57FA8CB7" w14:textId="3036016E" w:rsidR="00345324" w:rsidRDefault="00345324" w:rsidP="00A565EF">
      <w:pPr>
        <w:pStyle w:val="ListParagraph"/>
        <w:numPr>
          <w:ilvl w:val="0"/>
          <w:numId w:val="6"/>
        </w:numPr>
        <w:ind w:left="369"/>
        <w:rPr>
          <w:sz w:val="22"/>
        </w:rPr>
      </w:pPr>
      <w:r>
        <w:rPr>
          <w:sz w:val="22"/>
        </w:rPr>
        <w:t>will cooperate with all monitoring activity and investigations</w:t>
      </w:r>
      <w:r w:rsidRPr="00C444EB">
        <w:rPr>
          <w:sz w:val="22"/>
        </w:rPr>
        <w:t>;</w:t>
      </w:r>
    </w:p>
    <w:p w14:paraId="103C3493" w14:textId="0A633EC6" w:rsidR="00345324" w:rsidRDefault="00345324" w:rsidP="00A565EF">
      <w:pPr>
        <w:pStyle w:val="ListParagraph"/>
        <w:numPr>
          <w:ilvl w:val="0"/>
          <w:numId w:val="6"/>
        </w:numPr>
        <w:ind w:left="369"/>
        <w:rPr>
          <w:sz w:val="22"/>
        </w:rPr>
      </w:pPr>
      <w:r w:rsidRPr="00345324">
        <w:rPr>
          <w:sz w:val="22"/>
        </w:rPr>
        <w:t>has systems</w:t>
      </w:r>
      <w:r w:rsidR="006E2892">
        <w:rPr>
          <w:sz w:val="22"/>
        </w:rPr>
        <w:t xml:space="preserve"> </w:t>
      </w:r>
      <w:r w:rsidRPr="00345324">
        <w:rPr>
          <w:sz w:val="22"/>
        </w:rPr>
        <w:t>for candidates appealing against internal assessment decisions</w:t>
      </w:r>
      <w:r w:rsidRPr="00C444EB">
        <w:rPr>
          <w:sz w:val="22"/>
        </w:rPr>
        <w:t>;</w:t>
      </w:r>
    </w:p>
    <w:p w14:paraId="4AAFAD24" w14:textId="77777777" w:rsidR="00345324" w:rsidRDefault="00345324" w:rsidP="00A565EF">
      <w:pPr>
        <w:pStyle w:val="ListParagraph"/>
        <w:numPr>
          <w:ilvl w:val="0"/>
          <w:numId w:val="6"/>
        </w:numPr>
        <w:ind w:left="369"/>
        <w:rPr>
          <w:sz w:val="22"/>
        </w:rPr>
      </w:pPr>
      <w:r>
        <w:rPr>
          <w:sz w:val="22"/>
        </w:rPr>
        <w:t>will support candidates in the event of centre closure</w:t>
      </w:r>
      <w:r w:rsidRPr="00C444EB">
        <w:rPr>
          <w:sz w:val="22"/>
        </w:rPr>
        <w:t>;</w:t>
      </w:r>
    </w:p>
    <w:p w14:paraId="31C33480" w14:textId="416410E5" w:rsidR="006E2892" w:rsidRPr="006E2892" w:rsidRDefault="0008474B" w:rsidP="00A565EF">
      <w:pPr>
        <w:pStyle w:val="ListParagraph"/>
        <w:numPr>
          <w:ilvl w:val="0"/>
          <w:numId w:val="6"/>
        </w:numPr>
        <w:ind w:left="369"/>
      </w:pPr>
      <w:r>
        <w:rPr>
          <w:sz w:val="22"/>
        </w:rPr>
        <w:t>h</w:t>
      </w:r>
      <w:r w:rsidRPr="0008474B">
        <w:rPr>
          <w:sz w:val="22"/>
        </w:rPr>
        <w:t>olds all appropriate permits, licences, and insurances required to operate and deliver qualifications in compliance with relevant legislation</w:t>
      </w:r>
      <w:r w:rsidR="0012007A" w:rsidRPr="00C444EB">
        <w:rPr>
          <w:sz w:val="22"/>
        </w:rPr>
        <w:t>;</w:t>
      </w:r>
    </w:p>
    <w:p w14:paraId="708FB259" w14:textId="7D5256CF" w:rsidR="00C444EB" w:rsidRPr="00A87D8B" w:rsidRDefault="006E2892" w:rsidP="00A565EF">
      <w:pPr>
        <w:pStyle w:val="ListParagraph"/>
        <w:numPr>
          <w:ilvl w:val="0"/>
          <w:numId w:val="6"/>
        </w:numPr>
        <w:ind w:left="369"/>
      </w:pPr>
      <w:r>
        <w:rPr>
          <w:sz w:val="22"/>
        </w:rPr>
        <w:t>h</w:t>
      </w:r>
      <w:r w:rsidRPr="006E2892">
        <w:rPr>
          <w:sz w:val="22"/>
        </w:rPr>
        <w:t>as policies and procedures in place to ensure the health, safety, and welfare of candidates, staff, and visitors in accordance with relevant legislation and best practice</w:t>
      </w:r>
      <w:r w:rsidRPr="00C444EB">
        <w:rPr>
          <w:sz w:val="22"/>
        </w:rPr>
        <w:t>;</w:t>
      </w:r>
      <w:r w:rsidR="00C444EB">
        <w:rPr>
          <w:sz w:val="22"/>
        </w:rPr>
        <w:br/>
      </w:r>
    </w:p>
    <w:p w14:paraId="2961E481" w14:textId="358B6414" w:rsidR="0008474B" w:rsidRDefault="0008474B" w:rsidP="00A87D8B">
      <w:pPr>
        <w:pStyle w:val="LargeBodyText11pt"/>
      </w:pPr>
      <w:r w:rsidRPr="00A87D8B">
        <w:t>I confirm that all information supplied to ProQual in connection with this application is true, complete and accurate and that I am authorised to make this</w:t>
      </w:r>
      <w:r w:rsidRPr="0008474B">
        <w:t xml:space="preserve"> application to be </w:t>
      </w:r>
      <w:r>
        <w:t>approved as a</w:t>
      </w:r>
      <w:r w:rsidRPr="0008474B">
        <w:t xml:space="preserve"> centre with </w:t>
      </w:r>
      <w:r>
        <w:t>ProQual</w:t>
      </w:r>
      <w:r w:rsidRPr="0008474B">
        <w:t xml:space="preserve">. </w:t>
      </w:r>
    </w:p>
    <w:p w14:paraId="25A0E6D6" w14:textId="577C8B6E" w:rsidR="0008474B" w:rsidRDefault="0008474B" w:rsidP="00C444EB">
      <w:pPr>
        <w:pStyle w:val="LargeBodyText11pt"/>
      </w:pPr>
      <w:r w:rsidRPr="0008474B">
        <w:lastRenderedPageBreak/>
        <w:t xml:space="preserve">I confirm I have read and agree to </w:t>
      </w:r>
      <w:r w:rsidR="00A87D8B">
        <w:t>ProQual</w:t>
      </w:r>
      <w:r w:rsidRPr="0008474B">
        <w:t xml:space="preserve">’s </w:t>
      </w:r>
      <w:r>
        <w:t xml:space="preserve">Centre Handbook Requirements as provided to me by </w:t>
      </w:r>
      <w:r w:rsidR="00A87D8B">
        <w:t xml:space="preserve">the Awarding Body </w:t>
      </w:r>
      <w:r>
        <w:t>before making this application</w:t>
      </w:r>
      <w:r w:rsidRPr="0008474B">
        <w:t xml:space="preserve">. </w:t>
      </w:r>
    </w:p>
    <w:p w14:paraId="4FB275AC" w14:textId="77777777" w:rsidR="00C60932" w:rsidRDefault="00C60932" w:rsidP="00A87D8B">
      <w:pPr>
        <w:pStyle w:val="LargeBodyText11pt"/>
      </w:pPr>
      <w:r w:rsidRPr="00C60932">
        <w:t xml:space="preserve">I understand that my approval application will lapse if I do not provide the requested information within </w:t>
      </w:r>
      <w:r w:rsidRPr="0012007A">
        <w:rPr>
          <w:b/>
          <w:bCs/>
        </w:rPr>
        <w:t>3 months</w:t>
      </w:r>
      <w:r w:rsidRPr="00C60932">
        <w:t>. In such cases, the application will be withdrawn and the fee will not be refunded.</w:t>
      </w:r>
    </w:p>
    <w:p w14:paraId="49B549D5" w14:textId="6EC0C3EA" w:rsidR="00C444EB" w:rsidRPr="00F51E6C" w:rsidRDefault="00C60932" w:rsidP="00A87D8B">
      <w:pPr>
        <w:pStyle w:val="LargeBodyText11pt"/>
      </w:pPr>
      <w:r w:rsidRPr="00C60932">
        <w:t>I undertake to review the schedule of awarding and related fees published by ProQual (including any periodic updates) and to ensure timely payment of all fees in accordance with invoices issued for awarding and associated services.</w:t>
      </w:r>
      <w:r w:rsidR="00C444EB">
        <w:br/>
      </w:r>
    </w:p>
    <w:tbl>
      <w:tblPr>
        <w:tblStyle w:val="TableGrid"/>
        <w:tblW w:w="0" w:type="auto"/>
        <w:tblLook w:val="04A0" w:firstRow="1" w:lastRow="0" w:firstColumn="1" w:lastColumn="0" w:noHBand="0" w:noVBand="1"/>
      </w:tblPr>
      <w:tblGrid>
        <w:gridCol w:w="1129"/>
        <w:gridCol w:w="4536"/>
        <w:gridCol w:w="3351"/>
      </w:tblGrid>
      <w:tr w:rsidR="00C444EB" w14:paraId="1D0A9270" w14:textId="77777777" w:rsidTr="00DD0CB7">
        <w:trPr>
          <w:cnfStyle w:val="100000000000" w:firstRow="1" w:lastRow="0" w:firstColumn="0" w:lastColumn="0" w:oddVBand="0" w:evenVBand="0" w:oddHBand="0" w:evenHBand="0" w:firstRowFirstColumn="0" w:firstRowLastColumn="0" w:lastRowFirstColumn="0" w:lastRowLastColumn="0"/>
          <w:trHeight w:val="510"/>
        </w:trPr>
        <w:tc>
          <w:tcPr>
            <w:tcW w:w="1129" w:type="dxa"/>
          </w:tcPr>
          <w:p w14:paraId="2BC9E316" w14:textId="7EF6A94B" w:rsidR="00C444EB" w:rsidRPr="00144661" w:rsidRDefault="00C444EB" w:rsidP="000042D2">
            <w:pPr>
              <w:rPr>
                <w:sz w:val="20"/>
                <w:szCs w:val="20"/>
              </w:rPr>
            </w:pPr>
            <w:r w:rsidRPr="002C02C6">
              <w:rPr>
                <w:bCs/>
                <w:sz w:val="20"/>
                <w:szCs w:val="20"/>
              </w:rPr>
              <w:t>Name</w:t>
            </w:r>
          </w:p>
        </w:tc>
        <w:tc>
          <w:tcPr>
            <w:tcW w:w="7887" w:type="dxa"/>
            <w:gridSpan w:val="2"/>
            <w:shd w:val="clear" w:color="auto" w:fill="FFFFFF" w:themeFill="background1"/>
          </w:tcPr>
          <w:p w14:paraId="7B1984DA" w14:textId="268DB949" w:rsidR="00C444EB" w:rsidRPr="00B10FC9" w:rsidRDefault="00C444EB" w:rsidP="000042D2">
            <w:pPr>
              <w:rPr>
                <w:b w:val="0"/>
                <w:sz w:val="20"/>
                <w:szCs w:val="20"/>
              </w:rPr>
            </w:pPr>
            <w:r w:rsidRPr="00B10FC9">
              <w:rPr>
                <w:sz w:val="20"/>
                <w:szCs w:val="20"/>
              </w:rPr>
              <w:fldChar w:fldCharType="begin">
                <w:ffData>
                  <w:name w:val="Text15"/>
                  <w:enabled/>
                  <w:calcOnExit w:val="0"/>
                  <w:textInput/>
                </w:ffData>
              </w:fldChar>
            </w:r>
            <w:r w:rsidRPr="00B10FC9">
              <w:rPr>
                <w:b w:val="0"/>
                <w:sz w:val="20"/>
                <w:szCs w:val="20"/>
              </w:rPr>
              <w:instrText xml:space="preserve"> FORMTEXT </w:instrText>
            </w:r>
            <w:r w:rsidRPr="00B10FC9">
              <w:rPr>
                <w:sz w:val="20"/>
                <w:szCs w:val="20"/>
              </w:rPr>
            </w:r>
            <w:r w:rsidRPr="00B10FC9">
              <w:rPr>
                <w:sz w:val="20"/>
                <w:szCs w:val="20"/>
              </w:rPr>
              <w:fldChar w:fldCharType="separate"/>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b w:val="0"/>
                <w:noProof/>
                <w:sz w:val="20"/>
                <w:szCs w:val="20"/>
              </w:rPr>
              <w:t> </w:t>
            </w:r>
            <w:r w:rsidRPr="00B10FC9">
              <w:rPr>
                <w:sz w:val="20"/>
                <w:szCs w:val="20"/>
              </w:rPr>
              <w:fldChar w:fldCharType="end"/>
            </w:r>
          </w:p>
        </w:tc>
      </w:tr>
      <w:tr w:rsidR="00C444EB" w14:paraId="2660198F" w14:textId="77777777" w:rsidTr="00DD0CB7">
        <w:trPr>
          <w:cnfStyle w:val="000000100000" w:firstRow="0" w:lastRow="0" w:firstColumn="0" w:lastColumn="0" w:oddVBand="0" w:evenVBand="0" w:oddHBand="1" w:evenHBand="0" w:firstRowFirstColumn="0" w:firstRowLastColumn="0" w:lastRowFirstColumn="0" w:lastRowLastColumn="0"/>
          <w:trHeight w:val="510"/>
        </w:trPr>
        <w:tc>
          <w:tcPr>
            <w:tcW w:w="1129" w:type="dxa"/>
            <w:shd w:val="clear" w:color="auto" w:fill="E6F6FC"/>
          </w:tcPr>
          <w:p w14:paraId="29DE3D10" w14:textId="0C052266" w:rsidR="00C444EB" w:rsidRPr="00144661" w:rsidRDefault="00C444EB" w:rsidP="000042D2">
            <w:pPr>
              <w:rPr>
                <w:sz w:val="20"/>
                <w:szCs w:val="20"/>
              </w:rPr>
            </w:pPr>
            <w:r w:rsidRPr="00C444EB">
              <w:rPr>
                <w:b/>
                <w:bCs/>
                <w:sz w:val="20"/>
                <w:szCs w:val="20"/>
              </w:rPr>
              <w:t>Position</w:t>
            </w:r>
          </w:p>
        </w:tc>
        <w:tc>
          <w:tcPr>
            <w:tcW w:w="7887" w:type="dxa"/>
            <w:gridSpan w:val="2"/>
          </w:tcPr>
          <w:p w14:paraId="4DD95A0A" w14:textId="2609F086" w:rsidR="00C444EB" w:rsidRPr="00144661" w:rsidRDefault="00C444EB" w:rsidP="000042D2">
            <w:pPr>
              <w:rPr>
                <w:bCs/>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F521C" w14:paraId="45EE1F00" w14:textId="77777777" w:rsidTr="00C444EB">
        <w:trPr>
          <w:trHeight w:hRule="exact" w:val="510"/>
        </w:trPr>
        <w:tc>
          <w:tcPr>
            <w:tcW w:w="5665" w:type="dxa"/>
            <w:gridSpan w:val="2"/>
            <w:shd w:val="clear" w:color="auto" w:fill="E6F6FC"/>
          </w:tcPr>
          <w:p w14:paraId="186DF17C" w14:textId="45B747CB" w:rsidR="00BF521C" w:rsidRPr="00C444EB" w:rsidRDefault="00BF521C" w:rsidP="000042D2">
            <w:pPr>
              <w:rPr>
                <w:b/>
                <w:bCs/>
                <w:sz w:val="20"/>
                <w:szCs w:val="20"/>
              </w:rPr>
            </w:pPr>
            <w:r w:rsidRPr="00C444EB">
              <w:rPr>
                <w:b/>
                <w:bCs/>
                <w:sz w:val="20"/>
                <w:szCs w:val="20"/>
              </w:rPr>
              <w:t>Signature</w:t>
            </w:r>
          </w:p>
        </w:tc>
        <w:tc>
          <w:tcPr>
            <w:tcW w:w="3351" w:type="dxa"/>
            <w:shd w:val="clear" w:color="auto" w:fill="E6F6FC"/>
          </w:tcPr>
          <w:p w14:paraId="4CD5ECE6" w14:textId="77777777" w:rsidR="00BF521C" w:rsidRPr="00C444EB" w:rsidRDefault="00BF521C" w:rsidP="000042D2">
            <w:pPr>
              <w:rPr>
                <w:b/>
                <w:sz w:val="20"/>
                <w:szCs w:val="20"/>
              </w:rPr>
            </w:pPr>
            <w:r w:rsidRPr="00C444EB">
              <w:rPr>
                <w:b/>
                <w:sz w:val="20"/>
                <w:szCs w:val="20"/>
              </w:rPr>
              <w:t>Date</w:t>
            </w:r>
          </w:p>
        </w:tc>
      </w:tr>
      <w:tr w:rsidR="00BF521C" w14:paraId="7B970638" w14:textId="77777777" w:rsidTr="000042D2">
        <w:trPr>
          <w:cnfStyle w:val="000000100000" w:firstRow="0" w:lastRow="0" w:firstColumn="0" w:lastColumn="0" w:oddVBand="0" w:evenVBand="0" w:oddHBand="1" w:evenHBand="0" w:firstRowFirstColumn="0" w:firstRowLastColumn="0" w:lastRowFirstColumn="0" w:lastRowLastColumn="0"/>
          <w:trHeight w:val="1701"/>
        </w:trPr>
        <w:tc>
          <w:tcPr>
            <w:tcW w:w="5665" w:type="dxa"/>
            <w:gridSpan w:val="2"/>
            <w:vAlign w:val="top"/>
          </w:tcPr>
          <w:p w14:paraId="5B282EF8" w14:textId="77777777" w:rsidR="00BF521C" w:rsidRPr="00205842" w:rsidRDefault="00BF521C" w:rsidP="000042D2">
            <w:pPr>
              <w:rPr>
                <w:bCs/>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51" w:type="dxa"/>
            <w:vAlign w:val="top"/>
          </w:tcPr>
          <w:p w14:paraId="2F9ED67B" w14:textId="77777777" w:rsidR="00BF521C" w:rsidRPr="00205842" w:rsidRDefault="00BF521C" w:rsidP="000042D2">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0AF075D" w14:textId="77777777" w:rsidR="00BF521C" w:rsidRDefault="00BF521C" w:rsidP="00823320">
      <w:pPr>
        <w:pStyle w:val="LargeBodyText11pt"/>
        <w:rPr>
          <w:b/>
          <w:bCs/>
          <w:color w:val="025295"/>
          <w:lang w:eastAsia="en-GB"/>
        </w:rPr>
      </w:pPr>
    </w:p>
    <w:p w14:paraId="14F530F3" w14:textId="4DC24D4A" w:rsidR="0012007A" w:rsidRDefault="00C444EB" w:rsidP="001F3EBA">
      <w:pPr>
        <w:pStyle w:val="LargeBodyText11pt"/>
        <w:rPr>
          <w:b/>
          <w:bCs/>
        </w:rPr>
      </w:pPr>
      <w:r w:rsidRPr="00EA4E5B">
        <w:rPr>
          <w:b/>
          <w:bCs/>
        </w:rPr>
        <w:t>P</w:t>
      </w:r>
      <w:r w:rsidR="00BF521C" w:rsidRPr="00EA4E5B">
        <w:rPr>
          <w:b/>
          <w:bCs/>
        </w:rPr>
        <w:t xml:space="preserve">lease email the completed form to </w:t>
      </w:r>
      <w:hyperlink r:id="rId12" w:history="1">
        <w:r w:rsidR="00BF521C" w:rsidRPr="00EA4E5B">
          <w:rPr>
            <w:rStyle w:val="Hyperlink"/>
            <w:b/>
            <w:bCs/>
          </w:rPr>
          <w:t>centralsupport@proqualab.com</w:t>
        </w:r>
      </w:hyperlink>
      <w:r w:rsidR="00EA4E5B" w:rsidRPr="00EA4E5B">
        <w:rPr>
          <w:b/>
          <w:bCs/>
        </w:rPr>
        <w:t>.</w:t>
      </w:r>
      <w:r w:rsidR="00EA4E5B">
        <w:rPr>
          <w:b/>
          <w:bCs/>
          <w:color w:val="025295"/>
          <w:lang w:eastAsia="en-GB"/>
        </w:rPr>
        <w:br/>
      </w:r>
    </w:p>
    <w:p w14:paraId="71C5C830" w14:textId="762FD386" w:rsidR="0012007A" w:rsidRPr="004C5252" w:rsidRDefault="004C5252" w:rsidP="004C5252">
      <w:pPr>
        <w:rPr>
          <w:b/>
          <w:bCs/>
          <w:sz w:val="22"/>
        </w:rPr>
      </w:pPr>
      <w:r>
        <w:rPr>
          <w:b/>
          <w:bCs/>
        </w:rPr>
        <w:br w:type="page"/>
      </w:r>
    </w:p>
    <w:tbl>
      <w:tblPr>
        <w:tblStyle w:val="TableGrid"/>
        <w:tblW w:w="0" w:type="auto"/>
        <w:tblLook w:val="04A0" w:firstRow="1" w:lastRow="0" w:firstColumn="1" w:lastColumn="0" w:noHBand="0" w:noVBand="1"/>
      </w:tblPr>
      <w:tblGrid>
        <w:gridCol w:w="3539"/>
        <w:gridCol w:w="5477"/>
      </w:tblGrid>
      <w:tr w:rsidR="00EA4E5B" w14:paraId="17FA430A" w14:textId="77777777" w:rsidTr="00E34DCC">
        <w:trPr>
          <w:cnfStyle w:val="100000000000" w:firstRow="1" w:lastRow="0" w:firstColumn="0" w:lastColumn="0" w:oddVBand="0" w:evenVBand="0" w:oddHBand="0" w:evenHBand="0" w:firstRowFirstColumn="0" w:firstRowLastColumn="0" w:lastRowFirstColumn="0" w:lastRowLastColumn="0"/>
          <w:trHeight w:hRule="exact" w:val="510"/>
        </w:trPr>
        <w:tc>
          <w:tcPr>
            <w:tcW w:w="9016" w:type="dxa"/>
            <w:gridSpan w:val="2"/>
          </w:tcPr>
          <w:p w14:paraId="6E5397FA" w14:textId="77777777" w:rsidR="00EA4E5B" w:rsidRPr="00205842" w:rsidRDefault="00EA4E5B" w:rsidP="00E34DCC">
            <w:pPr>
              <w:pStyle w:val="LargeBodyText11pt"/>
              <w:rPr>
                <w:sz w:val="20"/>
                <w:szCs w:val="20"/>
              </w:rPr>
            </w:pPr>
            <w:r w:rsidRPr="00053A9B">
              <w:rPr>
                <w:sz w:val="20"/>
                <w:szCs w:val="20"/>
              </w:rPr>
              <w:lastRenderedPageBreak/>
              <w:t>For ProQual Purposes Only</w:t>
            </w:r>
          </w:p>
        </w:tc>
      </w:tr>
      <w:tr w:rsidR="00603BA6" w14:paraId="68E61F71" w14:textId="77777777" w:rsidTr="00E34DCC">
        <w:trPr>
          <w:cnfStyle w:val="000000100000" w:firstRow="0" w:lastRow="0" w:firstColumn="0" w:lastColumn="0" w:oddVBand="0" w:evenVBand="0" w:oddHBand="1" w:evenHBand="0" w:firstRowFirstColumn="0" w:firstRowLastColumn="0" w:lastRowFirstColumn="0" w:lastRowLastColumn="0"/>
        </w:trPr>
        <w:tc>
          <w:tcPr>
            <w:tcW w:w="3539" w:type="dxa"/>
            <w:shd w:val="clear" w:color="auto" w:fill="FFFFFF"/>
            <w:vAlign w:val="top"/>
          </w:tcPr>
          <w:p w14:paraId="2108E29B" w14:textId="478BA612" w:rsidR="00603BA6" w:rsidRPr="0012007A" w:rsidRDefault="0012007A" w:rsidP="00E34DCC">
            <w:pPr>
              <w:pStyle w:val="LargeBodyText11pt"/>
              <w:rPr>
                <w:rFonts w:cstheme="minorHAnsi"/>
                <w:sz w:val="20"/>
                <w:szCs w:val="20"/>
              </w:rPr>
            </w:pPr>
            <w:r w:rsidRPr="0012007A">
              <w:rPr>
                <w:rFonts w:cstheme="minorHAnsi"/>
                <w:sz w:val="20"/>
                <w:szCs w:val="20"/>
              </w:rPr>
              <w:t>Ops</w:t>
            </w:r>
            <w:r>
              <w:rPr>
                <w:rFonts w:cstheme="minorHAnsi"/>
                <w:sz w:val="20"/>
                <w:szCs w:val="20"/>
              </w:rPr>
              <w:t>.</w:t>
            </w:r>
            <w:r w:rsidRPr="0012007A">
              <w:rPr>
                <w:rFonts w:cstheme="minorHAnsi"/>
                <w:sz w:val="20"/>
                <w:szCs w:val="20"/>
              </w:rPr>
              <w:t xml:space="preserve"> review the qualification specifications and any related guidance documents to identify additional Assessor or IQA requirements. These may include occupational knowledge and competence in areas such as first aid</w:t>
            </w:r>
            <w:r>
              <w:rPr>
                <w:rFonts w:cstheme="minorHAnsi"/>
                <w:sz w:val="20"/>
                <w:szCs w:val="20"/>
              </w:rPr>
              <w:t xml:space="preserve">, </w:t>
            </w:r>
            <w:r w:rsidRPr="0012007A">
              <w:rPr>
                <w:rFonts w:cstheme="minorHAnsi"/>
                <w:sz w:val="20"/>
                <w:szCs w:val="20"/>
              </w:rPr>
              <w:t>expertise in teaching, training, assessing, and internal quality assurance</w:t>
            </w:r>
            <w:r>
              <w:rPr>
                <w:rFonts w:cstheme="minorHAnsi"/>
                <w:sz w:val="20"/>
                <w:szCs w:val="20"/>
              </w:rPr>
              <w:t xml:space="preserve">, </w:t>
            </w:r>
            <w:r w:rsidRPr="0012007A">
              <w:rPr>
                <w:rFonts w:cstheme="minorHAnsi"/>
                <w:sz w:val="20"/>
                <w:szCs w:val="20"/>
              </w:rPr>
              <w:t>occupational competency for roles such as assessor, trainer, IQA, or regulated prescriber</w:t>
            </w:r>
            <w:r>
              <w:rPr>
                <w:rFonts w:cstheme="minorHAnsi"/>
                <w:sz w:val="20"/>
                <w:szCs w:val="20"/>
              </w:rPr>
              <w:t xml:space="preserve"> </w:t>
            </w:r>
            <w:r w:rsidRPr="0012007A">
              <w:rPr>
                <w:rFonts w:cstheme="minorHAnsi"/>
                <w:sz w:val="20"/>
                <w:szCs w:val="20"/>
              </w:rPr>
              <w:t>and membership of relevant professional bodies, for example</w:t>
            </w:r>
            <w:r>
              <w:rPr>
                <w:rFonts w:cstheme="minorHAnsi"/>
                <w:sz w:val="20"/>
                <w:szCs w:val="20"/>
              </w:rPr>
              <w:t xml:space="preserve">, </w:t>
            </w:r>
            <w:r w:rsidRPr="0012007A">
              <w:rPr>
                <w:rFonts w:cstheme="minorHAnsi"/>
                <w:sz w:val="20"/>
                <w:szCs w:val="20"/>
              </w:rPr>
              <w:t>IOSH or the Institute of Fire Engineers (IFE)</w:t>
            </w:r>
            <w:r>
              <w:rPr>
                <w:rFonts w:cstheme="minorHAnsi"/>
                <w:sz w:val="20"/>
                <w:szCs w:val="20"/>
              </w:rPr>
              <w:t xml:space="preserve">. </w:t>
            </w:r>
          </w:p>
        </w:tc>
        <w:tc>
          <w:tcPr>
            <w:tcW w:w="5477" w:type="dxa"/>
            <w:vAlign w:val="top"/>
          </w:tcPr>
          <w:p w14:paraId="6CEA059C" w14:textId="464C7548" w:rsidR="00603BA6"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14:paraId="33C3DA5E" w14:textId="77777777" w:rsidTr="00E34DCC">
        <w:tc>
          <w:tcPr>
            <w:tcW w:w="3539" w:type="dxa"/>
            <w:shd w:val="clear" w:color="auto" w:fill="FFFFFF"/>
            <w:vAlign w:val="top"/>
          </w:tcPr>
          <w:p w14:paraId="116537F3" w14:textId="432F3D95" w:rsidR="00603BA6" w:rsidRPr="00603BA6" w:rsidRDefault="001F3EBA" w:rsidP="00E34DCC">
            <w:pPr>
              <w:pStyle w:val="LargeBodyText11pt"/>
              <w:rPr>
                <w:rFonts w:cstheme="minorHAnsi"/>
                <w:sz w:val="20"/>
                <w:szCs w:val="20"/>
              </w:rPr>
            </w:pPr>
            <w:r>
              <w:rPr>
                <w:rFonts w:cstheme="minorHAnsi"/>
                <w:sz w:val="20"/>
                <w:szCs w:val="20"/>
              </w:rPr>
              <w:t>Ops. to check the industry specific licensing requirements, including those issued by local authorities.</w:t>
            </w:r>
          </w:p>
        </w:tc>
        <w:tc>
          <w:tcPr>
            <w:tcW w:w="5477" w:type="dxa"/>
            <w:vAlign w:val="top"/>
          </w:tcPr>
          <w:p w14:paraId="732028A3" w14:textId="739F6E04" w:rsidR="00603BA6"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3EBA" w14:paraId="3F117863" w14:textId="77777777" w:rsidTr="00E34DCC">
        <w:trPr>
          <w:cnfStyle w:val="000000100000" w:firstRow="0" w:lastRow="0" w:firstColumn="0" w:lastColumn="0" w:oddVBand="0" w:evenVBand="0" w:oddHBand="1" w:evenHBand="0" w:firstRowFirstColumn="0" w:firstRowLastColumn="0" w:lastRowFirstColumn="0" w:lastRowLastColumn="0"/>
        </w:trPr>
        <w:tc>
          <w:tcPr>
            <w:tcW w:w="3539" w:type="dxa"/>
            <w:shd w:val="clear" w:color="auto" w:fill="FFFFFF"/>
            <w:vAlign w:val="top"/>
          </w:tcPr>
          <w:p w14:paraId="268BAA1F" w14:textId="1D309711" w:rsidR="001F3EBA" w:rsidRDefault="001F3EBA" w:rsidP="00E34DCC">
            <w:pPr>
              <w:pStyle w:val="LargeBodyText11pt"/>
              <w:rPr>
                <w:rFonts w:cstheme="minorHAnsi"/>
                <w:sz w:val="20"/>
                <w:szCs w:val="20"/>
              </w:rPr>
            </w:pPr>
            <w:r>
              <w:rPr>
                <w:rFonts w:cstheme="minorHAnsi"/>
                <w:sz w:val="20"/>
                <w:szCs w:val="20"/>
              </w:rPr>
              <w:t xml:space="preserve">Ops. to check the </w:t>
            </w:r>
            <w:r w:rsidR="0012007A">
              <w:rPr>
                <w:rFonts w:cstheme="minorHAnsi"/>
                <w:sz w:val="20"/>
                <w:szCs w:val="20"/>
              </w:rPr>
              <w:t xml:space="preserve">permits and </w:t>
            </w:r>
            <w:r>
              <w:rPr>
                <w:rFonts w:cstheme="minorHAnsi"/>
                <w:sz w:val="20"/>
                <w:szCs w:val="20"/>
              </w:rPr>
              <w:t xml:space="preserve">insurances. </w:t>
            </w:r>
          </w:p>
        </w:tc>
        <w:tc>
          <w:tcPr>
            <w:tcW w:w="5477" w:type="dxa"/>
            <w:vAlign w:val="top"/>
          </w:tcPr>
          <w:p w14:paraId="570A3EA1" w14:textId="7E3C1F4C" w:rsidR="001F3EBA"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rsidRPr="00205842" w14:paraId="28F2CA82" w14:textId="77777777" w:rsidTr="00603BA6">
        <w:tc>
          <w:tcPr>
            <w:tcW w:w="3539" w:type="dxa"/>
          </w:tcPr>
          <w:p w14:paraId="7C58DA56" w14:textId="77777777" w:rsidR="00603BA6" w:rsidRPr="00205842" w:rsidRDefault="00603BA6" w:rsidP="00FA452B">
            <w:pPr>
              <w:pStyle w:val="LargeBodyText11pt"/>
              <w:rPr>
                <w:rFonts w:cstheme="minorHAnsi"/>
                <w:sz w:val="20"/>
                <w:szCs w:val="20"/>
              </w:rPr>
            </w:pPr>
            <w:r w:rsidRPr="00053A9B">
              <w:rPr>
                <w:rFonts w:cstheme="minorHAnsi"/>
                <w:sz w:val="20"/>
                <w:szCs w:val="20"/>
              </w:rPr>
              <w:t>Operations Team Member Name</w:t>
            </w:r>
          </w:p>
        </w:tc>
        <w:tc>
          <w:tcPr>
            <w:tcW w:w="5477" w:type="dxa"/>
          </w:tcPr>
          <w:p w14:paraId="77BD0196" w14:textId="77777777" w:rsidR="00603BA6" w:rsidRPr="00205842" w:rsidRDefault="00603BA6" w:rsidP="00FA452B">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rsidRPr="00205842" w14:paraId="24F3C848" w14:textId="77777777" w:rsidTr="00603BA6">
        <w:trPr>
          <w:cnfStyle w:val="000000100000" w:firstRow="0" w:lastRow="0" w:firstColumn="0" w:lastColumn="0" w:oddVBand="0" w:evenVBand="0" w:oddHBand="1" w:evenHBand="0" w:firstRowFirstColumn="0" w:firstRowLastColumn="0" w:lastRowFirstColumn="0" w:lastRowLastColumn="0"/>
        </w:trPr>
        <w:tc>
          <w:tcPr>
            <w:tcW w:w="3539" w:type="dxa"/>
          </w:tcPr>
          <w:p w14:paraId="054FB02D" w14:textId="77777777" w:rsidR="00603BA6" w:rsidRPr="00205842" w:rsidRDefault="00603BA6" w:rsidP="00FA452B">
            <w:pPr>
              <w:pStyle w:val="LargeBodyText11pt"/>
              <w:rPr>
                <w:sz w:val="20"/>
                <w:szCs w:val="20"/>
              </w:rPr>
            </w:pPr>
            <w:r w:rsidRPr="00053A9B">
              <w:rPr>
                <w:rFonts w:cstheme="minorHAnsi"/>
                <w:sz w:val="20"/>
                <w:szCs w:val="20"/>
              </w:rPr>
              <w:t>Date</w:t>
            </w:r>
          </w:p>
        </w:tc>
        <w:tc>
          <w:tcPr>
            <w:tcW w:w="5477" w:type="dxa"/>
          </w:tcPr>
          <w:p w14:paraId="5D2664BF" w14:textId="77777777" w:rsidR="00603BA6" w:rsidRPr="00205842" w:rsidRDefault="00603BA6" w:rsidP="00FA452B">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34635F1" w14:textId="3FB4E7C0" w:rsidR="00EA4E5B" w:rsidRDefault="00EA4E5B" w:rsidP="00EA4E5B">
      <w:pPr>
        <w:pStyle w:val="LargeBodyText11pt"/>
        <w:spacing w:after="0"/>
        <w:rPr>
          <w:b/>
          <w:bCs/>
          <w:color w:val="025295"/>
          <w:lang w:eastAsia="en-GB"/>
        </w:rPr>
      </w:pPr>
      <w:r>
        <w:rPr>
          <w:b/>
          <w:bCs/>
          <w:color w:val="025295"/>
          <w:lang w:eastAsia="en-GB"/>
        </w:rPr>
        <w:br/>
      </w:r>
    </w:p>
    <w:p w14:paraId="64B87348" w14:textId="77777777" w:rsidR="004C5252" w:rsidRDefault="004C5252" w:rsidP="00EA4E5B">
      <w:pPr>
        <w:pStyle w:val="LargeBodyText11pt"/>
        <w:spacing w:after="0"/>
        <w:rPr>
          <w:b/>
          <w:bCs/>
          <w:color w:val="025295"/>
          <w:lang w:eastAsia="en-GB"/>
        </w:rPr>
      </w:pPr>
    </w:p>
    <w:p w14:paraId="17904727" w14:textId="77777777" w:rsidR="00EA4E5B" w:rsidRPr="00977394" w:rsidRDefault="00EA4E5B" w:rsidP="00EA4E5B">
      <w:pPr>
        <w:pStyle w:val="LargeBodyText11pt"/>
        <w:rPr>
          <w:b/>
          <w:bCs/>
          <w:color w:val="025295"/>
          <w:lang w:eastAsia="en-GB"/>
        </w:rPr>
      </w:pPr>
      <w:r w:rsidRPr="00977394">
        <w:rPr>
          <w:b/>
          <w:bCs/>
          <w:color w:val="025295"/>
          <w:lang w:eastAsia="en-GB"/>
        </w:rPr>
        <w:t>Further Information</w:t>
      </w:r>
    </w:p>
    <w:p w14:paraId="57AD0165" w14:textId="0783428F" w:rsidR="00823320" w:rsidRDefault="00823320" w:rsidP="00823320">
      <w:pPr>
        <w:pStyle w:val="LargeBodyText11pt"/>
        <w:rPr>
          <w:lang w:eastAsia="en-GB"/>
        </w:rPr>
      </w:pPr>
      <w:r>
        <w:rPr>
          <w:lang w:eastAsia="en-GB"/>
        </w:rPr>
        <w:t xml:space="preserve">For further </w:t>
      </w:r>
      <w:r w:rsidR="00235153">
        <w:rPr>
          <w:lang w:eastAsia="en-GB"/>
        </w:rPr>
        <w:t xml:space="preserve">information </w:t>
      </w:r>
      <w:r w:rsidRPr="00823320">
        <w:rPr>
          <w:lang w:eastAsia="en-GB"/>
        </w:rPr>
        <w:t>about ProQual please contact us at:</w:t>
      </w:r>
    </w:p>
    <w:p w14:paraId="2F8A1956" w14:textId="0E6D8EAF" w:rsidR="006B71B2" w:rsidRDefault="00823320" w:rsidP="006B71B2">
      <w:pPr>
        <w:pStyle w:val="LargeBodyText11pt"/>
        <w:ind w:left="1440" w:hanging="1440"/>
        <w:rPr>
          <w:lang w:eastAsia="en-GB"/>
        </w:rPr>
      </w:pPr>
      <w:r>
        <w:rPr>
          <w:lang w:eastAsia="en-GB"/>
        </w:rPr>
        <w:t>Address:</w:t>
      </w:r>
      <w:r w:rsidR="004E1536">
        <w:rPr>
          <w:lang w:eastAsia="en-GB"/>
        </w:rPr>
        <w:tab/>
      </w:r>
      <w:r>
        <w:rPr>
          <w:lang w:eastAsia="en-GB"/>
        </w:rPr>
        <w:t>ProQual AB Limited</w:t>
      </w:r>
      <w:r w:rsidR="006B71B2">
        <w:rPr>
          <w:lang w:eastAsia="en-GB"/>
        </w:rPr>
        <w:br/>
      </w:r>
      <w:r>
        <w:rPr>
          <w:lang w:eastAsia="en-GB"/>
        </w:rPr>
        <w:t>ProQual House</w:t>
      </w:r>
      <w:r w:rsidR="006B71B2">
        <w:rPr>
          <w:lang w:eastAsia="en-GB"/>
        </w:rPr>
        <w:br/>
      </w:r>
      <w:r>
        <w:rPr>
          <w:lang w:eastAsia="en-GB"/>
        </w:rPr>
        <w:t>Unit 1</w:t>
      </w:r>
      <w:r w:rsidR="006B71B2">
        <w:rPr>
          <w:lang w:eastAsia="en-GB"/>
        </w:rPr>
        <w:br/>
      </w:r>
      <w:r>
        <w:rPr>
          <w:lang w:eastAsia="en-GB"/>
        </w:rPr>
        <w:t>Innovation Drive</w:t>
      </w:r>
      <w:r w:rsidR="006B71B2">
        <w:rPr>
          <w:lang w:eastAsia="en-GB"/>
        </w:rPr>
        <w:br/>
      </w:r>
      <w:r>
        <w:rPr>
          <w:lang w:eastAsia="en-GB"/>
        </w:rPr>
        <w:t>Newport</w:t>
      </w:r>
      <w:r w:rsidR="006B71B2">
        <w:rPr>
          <w:lang w:eastAsia="en-GB"/>
        </w:rPr>
        <w:br/>
      </w:r>
      <w:r>
        <w:rPr>
          <w:lang w:eastAsia="en-GB"/>
        </w:rPr>
        <w:t>HU15 2GX</w:t>
      </w:r>
    </w:p>
    <w:p w14:paraId="6C51F71A" w14:textId="77777777" w:rsidR="006B71B2" w:rsidRDefault="00823320" w:rsidP="006B71B2">
      <w:pPr>
        <w:pStyle w:val="LargeBodyText11pt"/>
        <w:ind w:left="1440" w:hanging="1440"/>
        <w:rPr>
          <w:lang w:eastAsia="en-GB"/>
        </w:rPr>
      </w:pPr>
      <w:r>
        <w:rPr>
          <w:lang w:eastAsia="en-GB"/>
        </w:rPr>
        <w:t>Telephone:</w:t>
      </w:r>
      <w:r>
        <w:rPr>
          <w:lang w:eastAsia="en-GB"/>
        </w:rPr>
        <w:tab/>
      </w:r>
      <w:r w:rsidR="006B71B2">
        <w:rPr>
          <w:lang w:eastAsia="en-GB"/>
        </w:rPr>
        <w:t>+44 (0)</w:t>
      </w:r>
      <w:r>
        <w:rPr>
          <w:lang w:eastAsia="en-GB"/>
        </w:rPr>
        <w:t>1430 423822</w:t>
      </w:r>
    </w:p>
    <w:p w14:paraId="370781E8" w14:textId="73FC5CEF" w:rsidR="006B71B2" w:rsidRDefault="00823320" w:rsidP="006B71B2">
      <w:pPr>
        <w:pStyle w:val="LargeBodyText11pt"/>
        <w:ind w:left="1440" w:hanging="1440"/>
        <w:rPr>
          <w:lang w:eastAsia="en-GB"/>
        </w:rPr>
      </w:pPr>
      <w:r>
        <w:rPr>
          <w:lang w:eastAsia="en-GB"/>
        </w:rPr>
        <w:t>Email:</w:t>
      </w:r>
      <w:r>
        <w:rPr>
          <w:lang w:eastAsia="en-GB"/>
        </w:rPr>
        <w:tab/>
      </w:r>
      <w:hyperlink r:id="rId13" w:history="1">
        <w:r w:rsidRPr="006B71B2">
          <w:rPr>
            <w:rStyle w:val="Hyperlink"/>
            <w:lang w:eastAsia="en-GB"/>
          </w:rPr>
          <w:t>enquiries@proqualab.com</w:t>
        </w:r>
      </w:hyperlink>
      <w:r>
        <w:rPr>
          <w:lang w:eastAsia="en-GB"/>
        </w:rPr>
        <w:t xml:space="preserve"> </w:t>
      </w:r>
    </w:p>
    <w:p w14:paraId="409021EB" w14:textId="67151668" w:rsidR="00970CA5" w:rsidRDefault="00823320" w:rsidP="00175649">
      <w:pPr>
        <w:pStyle w:val="LargeBodyText11pt"/>
        <w:ind w:left="1440" w:hanging="1440"/>
        <w:rPr>
          <w:lang w:eastAsia="en-GB"/>
        </w:rPr>
      </w:pPr>
      <w:r>
        <w:rPr>
          <w:lang w:eastAsia="en-GB"/>
        </w:rPr>
        <w:t>Web:</w:t>
      </w:r>
      <w:r>
        <w:rPr>
          <w:lang w:eastAsia="en-GB"/>
        </w:rPr>
        <w:tab/>
      </w:r>
      <w:hyperlink r:id="rId14" w:history="1">
        <w:r w:rsidR="006B71B2" w:rsidRPr="007E106D">
          <w:rPr>
            <w:rStyle w:val="Hyperlink"/>
            <w:lang w:eastAsia="en-GB"/>
          </w:rPr>
          <w:t>www.proqualab.com</w:t>
        </w:r>
      </w:hyperlink>
    </w:p>
    <w:p w14:paraId="56573F92" w14:textId="1AED88C8" w:rsidR="00823320" w:rsidRPr="0072680A" w:rsidRDefault="00823320" w:rsidP="004C5252">
      <w:pPr>
        <w:pStyle w:val="LargeBodyText11pt"/>
        <w:rPr>
          <w:lang w:eastAsia="en-GB"/>
        </w:rPr>
      </w:pPr>
      <w:r w:rsidRPr="00823320">
        <w:rPr>
          <w:lang w:eastAsia="en-GB"/>
        </w:rPr>
        <w:t>Company Registration Number: 0746444</w:t>
      </w:r>
    </w:p>
    <w:sectPr w:rsidR="00823320" w:rsidRPr="0072680A" w:rsidSect="00A45BD6">
      <w:headerReference w:type="default" r:id="rId15"/>
      <w:footerReference w:type="default" r:id="rId16"/>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6D21" w14:textId="77777777" w:rsidR="00A2627F" w:rsidRDefault="00A2627F" w:rsidP="000A33E7">
      <w:pPr>
        <w:spacing w:after="0" w:line="240" w:lineRule="auto"/>
      </w:pPr>
      <w:r>
        <w:separator/>
      </w:r>
    </w:p>
  </w:endnote>
  <w:endnote w:type="continuationSeparator" w:id="0">
    <w:p w14:paraId="0795C564" w14:textId="77777777" w:rsidR="00A2627F" w:rsidRDefault="00A2627F" w:rsidP="000A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8A1B" w14:textId="6D75A855" w:rsidR="00293D88" w:rsidRDefault="007015A9" w:rsidP="007015A9">
    <w:pPr>
      <w:pStyle w:val="Footer"/>
      <w:rPr>
        <w:rFonts w:asciiTheme="majorHAnsi" w:eastAsiaTheme="majorEastAsia" w:hAnsiTheme="majorHAnsi" w:cstheme="majorBidi"/>
        <w:color w:val="156082" w:themeColor="accent1"/>
        <w:sz w:val="40"/>
        <w:szCs w:val="40"/>
      </w:rPr>
    </w:pPr>
    <w:r>
      <w:rPr>
        <w:rFonts w:eastAsiaTheme="minorEastAsia" w:cs="Times New Roman"/>
        <w:szCs w:val="22"/>
      </w:rPr>
      <w:t xml:space="preserve"> </w:t>
    </w:r>
  </w:p>
  <w:p w14:paraId="50031224" w14:textId="5E98BC65" w:rsidR="00293D88" w:rsidRDefault="00A45BD6">
    <w:pPr>
      <w:pStyle w:val="Footer"/>
    </w:pPr>
    <w:r>
      <w:rPr>
        <w:noProof/>
      </w:rPr>
      <mc:AlternateContent>
        <mc:Choice Requires="wps">
          <w:drawing>
            <wp:anchor distT="0" distB="0" distL="114300" distR="114300" simplePos="0" relativeHeight="251660288" behindDoc="0" locked="0" layoutInCell="1" allowOverlap="1" wp14:anchorId="5A5C1071" wp14:editId="43E6182F">
              <wp:simplePos x="0" y="0"/>
              <wp:positionH relativeFrom="margin">
                <wp:posOffset>-551180</wp:posOffset>
              </wp:positionH>
              <wp:positionV relativeFrom="paragraph">
                <wp:posOffset>210185</wp:posOffset>
              </wp:positionV>
              <wp:extent cx="5932170" cy="323850"/>
              <wp:effectExtent l="0" t="0" r="0" b="0"/>
              <wp:wrapNone/>
              <wp:docPr id="1432664482" name="Text Box 1"/>
              <wp:cNvGraphicFramePr/>
              <a:graphic xmlns:a="http://schemas.openxmlformats.org/drawingml/2006/main">
                <a:graphicData uri="http://schemas.microsoft.com/office/word/2010/wordprocessingShape">
                  <wps:wsp>
                    <wps:cNvSpPr txBox="1"/>
                    <wps:spPr>
                      <a:xfrm>
                        <a:off x="0" y="0"/>
                        <a:ext cx="5932170" cy="323850"/>
                      </a:xfrm>
                      <a:prstGeom prst="rect">
                        <a:avLst/>
                      </a:prstGeom>
                      <a:noFill/>
                      <a:ln>
                        <a:noFill/>
                      </a:ln>
                    </wps:spPr>
                    <wps:txbx>
                      <w:txbxContent>
                        <w:p w14:paraId="7B382101" w14:textId="0E975D00" w:rsidR="00293D88" w:rsidRPr="0091023E" w:rsidRDefault="00201F2C" w:rsidP="00293D88">
                          <w:pPr>
                            <w:pStyle w:val="Header"/>
                            <w:rPr>
                              <w:noProof/>
                              <w:color w:val="000000" w:themeColor="text1"/>
                              <w:sz w:val="15"/>
                              <w:szCs w:val="15"/>
                              <w14:textOutline w14:w="0" w14:cap="flat" w14:cmpd="sng" w14:algn="ctr">
                                <w14:noFill/>
                                <w14:prstDash w14:val="solid"/>
                                <w14:round/>
                              </w14:textOutline>
                            </w:rPr>
                          </w:pPr>
                          <w:r w:rsidRPr="00201F2C">
                            <w:rPr>
                              <w:noProof/>
                              <w:color w:val="000000" w:themeColor="text1"/>
                              <w:sz w:val="15"/>
                              <w:szCs w:val="15"/>
                              <w14:textOutline w14:w="0" w14:cap="flat" w14:cmpd="sng" w14:algn="ctr">
                                <w14:noFill/>
                                <w14:prstDash w14:val="solid"/>
                                <w14:round/>
                              </w14:textOutline>
                            </w:rPr>
                            <w:t>ProQual New Centre Application Form V14.</w:t>
                          </w:r>
                          <w:r w:rsidR="008F7CA6">
                            <w:rPr>
                              <w:noProof/>
                              <w:color w:val="000000" w:themeColor="text1"/>
                              <w:sz w:val="15"/>
                              <w:szCs w:val="15"/>
                              <w14:textOutline w14:w="0" w14:cap="flat" w14:cmpd="sng" w14:algn="ctr">
                                <w14:noFill/>
                                <w14:prstDash w14:val="solid"/>
                                <w14:round/>
                              </w14:textOutline>
                            </w:rPr>
                            <w:t>3</w:t>
                          </w:r>
                          <w:r w:rsidRPr="00201F2C">
                            <w:rPr>
                              <w:noProof/>
                              <w:color w:val="000000" w:themeColor="text1"/>
                              <w:sz w:val="15"/>
                              <w:szCs w:val="15"/>
                              <w14:textOutline w14:w="0" w14:cap="flat" w14:cmpd="sng" w14:algn="ctr">
                                <w14:noFill/>
                                <w14:prstDash w14:val="solid"/>
                                <w14:round/>
                              </w14:textOutline>
                            </w:rPr>
                            <w:t xml:space="preserve"> </w:t>
                          </w:r>
                          <w:r w:rsidRPr="00EC2451">
                            <w:rPr>
                              <w:noProof/>
                              <w:color w:val="000000" w:themeColor="text1"/>
                              <w:sz w:val="15"/>
                              <w:szCs w:val="15"/>
                              <w14:textOutline w14:w="0" w14:cap="flat" w14:cmpd="sng" w14:algn="ctr">
                                <w14:noFill/>
                                <w14:prstDash w14:val="solid"/>
                                <w14:round/>
                              </w14:textOutline>
                            </w:rPr>
                            <w:t>–</w:t>
                          </w:r>
                          <w:r>
                            <w:rPr>
                              <w:noProof/>
                              <w:color w:val="000000" w:themeColor="text1"/>
                              <w:sz w:val="15"/>
                              <w:szCs w:val="15"/>
                              <w14:textOutline w14:w="0" w14:cap="flat" w14:cmpd="sng" w14:algn="ctr">
                                <w14:noFill/>
                                <w14:prstDash w14:val="solid"/>
                                <w14:round/>
                              </w14:textOutline>
                            </w:rPr>
                            <w:t xml:space="preserve"> </w:t>
                          </w:r>
                          <w:r w:rsidR="008F7CA6">
                            <w:rPr>
                              <w:noProof/>
                              <w:color w:val="000000" w:themeColor="text1"/>
                              <w:sz w:val="15"/>
                              <w:szCs w:val="15"/>
                              <w14:textOutline w14:w="0" w14:cap="flat" w14:cmpd="sng" w14:algn="ctr">
                                <w14:noFill/>
                                <w14:prstDash w14:val="solid"/>
                                <w14:round/>
                              </w14:textOutline>
                            </w:rPr>
                            <w:t xml:space="preserve">June </w:t>
                          </w:r>
                          <w:r w:rsidR="00A565EF">
                            <w:rPr>
                              <w:noProof/>
                              <w:color w:val="000000" w:themeColor="text1"/>
                              <w:sz w:val="15"/>
                              <w:szCs w:val="15"/>
                              <w14:textOutline w14:w="0" w14:cap="flat" w14:cmpd="sng" w14:algn="ctr">
                                <w14:noFill/>
                                <w14:prstDash w14:val="solid"/>
                                <w14:round/>
                              </w14:textOutline>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A5C1071" id="_x0000_t202" coordsize="21600,21600" o:spt="202" path="m,l,21600r21600,l21600,xe">
              <v:stroke joinstyle="miter"/>
              <v:path gradientshapeok="t" o:connecttype="rect"/>
            </v:shapetype>
            <v:shape id="_x0000_s1027" type="#_x0000_t202" style="position:absolute;margin-left:-43.4pt;margin-top:16.55pt;width:467.1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d7OEgIAACoEAAAOAAAAZHJzL2Uyb0RvYy54bWysU8lu2zAQvRfoPxC81/LaJILlwE3gooCR&#13;&#10;BHCKnGmKtARQHHZIW3K/vkN6bdpT0Qs1nBnN8t7j9L5rDNsp9DXYgg96fc6UlVDWdlPw76+LT7ec&#13;&#10;+SBsKQxYVfC98vx+9vHDtHW5GkIFplTIqIj1eesKXoXg8izzslKN8D1wylJQAzYi0BU3WYmipeqN&#13;&#10;yYb9/uesBSwdglTek/fxEOSzVF9rJcOz1l4FZgpOs4V0YjrX8cxmU5FvULiqlscxxD9M0YjaUtNz&#13;&#10;qUcRBNti/UepppYIHnToSWgy0LqWKu1A2wz677ZZVcKptAuB490ZJv//ysqn3cq9IAvdF+iIwAhI&#13;&#10;63zuyRn36TQ28UuTMooThPszbKoLTJJzcjcaDm4oJCk2Go5uJwnX7PK3Qx++KmhYNAqOREtCS+yW&#13;&#10;PlBHSj2lxGYWFrUxiRpjf3NQYvRklxGjFbp1x+ryavw1lHvaCuFAuHdyUVPrpfDhRSAxTNOSasMz&#13;&#10;HdpAW3A4WpxVgD//5o/5BDxFOWtJMQX3P7YCFWfmmyVK7gbjcZRYuownN0O64HVkfR2x2+YBSJQD&#13;&#10;eh9OJjPmB3MyNULzRuKex64UElZS74KHk/kQDjqmxyHVfJ6SSFROhKVdORlLR+wisK/dm0B3RD8Q&#13;&#10;b09w0pbI35FwyI1/ejffBqIiMRRxPqB6hJ8EmYg7Pp6o+Ot7yro88dkvAAAA//8DAFBLAwQUAAYA&#13;&#10;CAAAACEAnzu4POIAAAAOAQAADwAAAGRycy9kb3ducmV2LnhtbEyPQU/DMAyF70j8h8hI3La0bIyq&#13;&#10;azpNDCQOXBjd3WuypqJJqsZbu3+Pd4KLZcv2e98rNpPrxMUMsQ1eQTpPQBhfB936RkH1/T7LQERC&#13;&#10;r7EL3ii4mgib8v6uwFyH0X+Zy54awSI+5qjAEvW5lLG2xmGch9543p3C4JB4HBqpBxxZ3HXyKUlW&#13;&#10;0mHr2cFib16tqX/2Z6eASG/Ta/Xm4sdh+tyNNqmfsVLq8WHarbls1yDITPT3AbcMzA8lgx3D2eso&#13;&#10;OgWzbMX8pGCxSEHwQbZ8WYI43poUZFnI/zHKXwAAAP//AwBQSwECLQAUAAYACAAAACEAtoM4kv4A&#13;&#10;AADhAQAAEwAAAAAAAAAAAAAAAAAAAAAAW0NvbnRlbnRfVHlwZXNdLnhtbFBLAQItABQABgAIAAAA&#13;&#10;IQA4/SH/1gAAAJQBAAALAAAAAAAAAAAAAAAAAC8BAABfcmVscy8ucmVsc1BLAQItABQABgAIAAAA&#13;&#10;IQDZsd7OEgIAACoEAAAOAAAAAAAAAAAAAAAAAC4CAABkcnMvZTJvRG9jLnhtbFBLAQItABQABgAI&#13;&#10;AAAAIQCfO7g84gAAAA4BAAAPAAAAAAAAAAAAAAAAAGwEAABkcnMvZG93bnJldi54bWxQSwUGAAAA&#13;&#10;AAQABADzAAAAewUAAAAA&#13;&#10;" filled="f" stroked="f">
              <v:textbox style="mso-fit-shape-to-text:t">
                <w:txbxContent>
                  <w:p w14:paraId="7B382101" w14:textId="0E975D00" w:rsidR="00293D88" w:rsidRPr="0091023E" w:rsidRDefault="00201F2C" w:rsidP="00293D88">
                    <w:pPr>
                      <w:pStyle w:val="Header"/>
                      <w:rPr>
                        <w:noProof/>
                        <w:color w:val="000000" w:themeColor="text1"/>
                        <w:sz w:val="15"/>
                        <w:szCs w:val="15"/>
                        <w14:textOutline w14:w="0" w14:cap="flat" w14:cmpd="sng" w14:algn="ctr">
                          <w14:noFill/>
                          <w14:prstDash w14:val="solid"/>
                          <w14:round/>
                        </w14:textOutline>
                      </w:rPr>
                    </w:pPr>
                    <w:r w:rsidRPr="00201F2C">
                      <w:rPr>
                        <w:noProof/>
                        <w:color w:val="000000" w:themeColor="text1"/>
                        <w:sz w:val="15"/>
                        <w:szCs w:val="15"/>
                        <w14:textOutline w14:w="0" w14:cap="flat" w14:cmpd="sng" w14:algn="ctr">
                          <w14:noFill/>
                          <w14:prstDash w14:val="solid"/>
                          <w14:round/>
                        </w14:textOutline>
                      </w:rPr>
                      <w:t>ProQual New Centre Application Form V14.</w:t>
                    </w:r>
                    <w:r w:rsidR="008F7CA6">
                      <w:rPr>
                        <w:noProof/>
                        <w:color w:val="000000" w:themeColor="text1"/>
                        <w:sz w:val="15"/>
                        <w:szCs w:val="15"/>
                        <w14:textOutline w14:w="0" w14:cap="flat" w14:cmpd="sng" w14:algn="ctr">
                          <w14:noFill/>
                          <w14:prstDash w14:val="solid"/>
                          <w14:round/>
                        </w14:textOutline>
                      </w:rPr>
                      <w:t>3</w:t>
                    </w:r>
                    <w:r w:rsidRPr="00201F2C">
                      <w:rPr>
                        <w:noProof/>
                        <w:color w:val="000000" w:themeColor="text1"/>
                        <w:sz w:val="15"/>
                        <w:szCs w:val="15"/>
                        <w14:textOutline w14:w="0" w14:cap="flat" w14:cmpd="sng" w14:algn="ctr">
                          <w14:noFill/>
                          <w14:prstDash w14:val="solid"/>
                          <w14:round/>
                        </w14:textOutline>
                      </w:rPr>
                      <w:t xml:space="preserve"> </w:t>
                    </w:r>
                    <w:r w:rsidRPr="00EC2451">
                      <w:rPr>
                        <w:noProof/>
                        <w:color w:val="000000" w:themeColor="text1"/>
                        <w:sz w:val="15"/>
                        <w:szCs w:val="15"/>
                        <w14:textOutline w14:w="0" w14:cap="flat" w14:cmpd="sng" w14:algn="ctr">
                          <w14:noFill/>
                          <w14:prstDash w14:val="solid"/>
                          <w14:round/>
                        </w14:textOutline>
                      </w:rPr>
                      <w:t>–</w:t>
                    </w:r>
                    <w:r>
                      <w:rPr>
                        <w:noProof/>
                        <w:color w:val="000000" w:themeColor="text1"/>
                        <w:sz w:val="15"/>
                        <w:szCs w:val="15"/>
                        <w14:textOutline w14:w="0" w14:cap="flat" w14:cmpd="sng" w14:algn="ctr">
                          <w14:noFill/>
                          <w14:prstDash w14:val="solid"/>
                          <w14:round/>
                        </w14:textOutline>
                      </w:rPr>
                      <w:t xml:space="preserve"> </w:t>
                    </w:r>
                    <w:r w:rsidR="008F7CA6">
                      <w:rPr>
                        <w:noProof/>
                        <w:color w:val="000000" w:themeColor="text1"/>
                        <w:sz w:val="15"/>
                        <w:szCs w:val="15"/>
                        <w14:textOutline w14:w="0" w14:cap="flat" w14:cmpd="sng" w14:algn="ctr">
                          <w14:noFill/>
                          <w14:prstDash w14:val="solid"/>
                          <w14:round/>
                        </w14:textOutline>
                      </w:rPr>
                      <w:t xml:space="preserve">June </w:t>
                    </w:r>
                    <w:r w:rsidR="00A565EF">
                      <w:rPr>
                        <w:noProof/>
                        <w:color w:val="000000" w:themeColor="text1"/>
                        <w:sz w:val="15"/>
                        <w:szCs w:val="15"/>
                        <w14:textOutline w14:w="0" w14:cap="flat" w14:cmpd="sng" w14:algn="ctr">
                          <w14:noFill/>
                          <w14:prstDash w14:val="solid"/>
                          <w14:round/>
                        </w14:textOutline>
                      </w:rPr>
                      <w:t>2026</w:t>
                    </w:r>
                  </w:p>
                </w:txbxContent>
              </v:textbox>
              <w10:wrap anchorx="margin"/>
            </v:shape>
          </w:pict>
        </mc:Fallback>
      </mc:AlternateContent>
    </w:r>
    <w:r w:rsidR="00246712">
      <w:rPr>
        <w:noProof/>
      </w:rPr>
      <mc:AlternateContent>
        <mc:Choice Requires="wps">
          <w:drawing>
            <wp:anchor distT="0" distB="0" distL="114300" distR="114300" simplePos="0" relativeHeight="251665408" behindDoc="1" locked="0" layoutInCell="1" allowOverlap="1" wp14:anchorId="534789A4" wp14:editId="6DF3D49E">
              <wp:simplePos x="0" y="0"/>
              <wp:positionH relativeFrom="column">
                <wp:posOffset>5594985</wp:posOffset>
              </wp:positionH>
              <wp:positionV relativeFrom="paragraph">
                <wp:posOffset>120862</wp:posOffset>
              </wp:positionV>
              <wp:extent cx="1047115" cy="496570"/>
              <wp:effectExtent l="0" t="0" r="0" b="0"/>
              <wp:wrapNone/>
              <wp:docPr id="573045065" name="Snip Single Corner of Rectangle 33"/>
              <wp:cNvGraphicFramePr/>
              <a:graphic xmlns:a="http://schemas.openxmlformats.org/drawingml/2006/main">
                <a:graphicData uri="http://schemas.microsoft.com/office/word/2010/wordprocessingShape">
                  <wps:wsp>
                    <wps:cNvSpPr/>
                    <wps:spPr>
                      <a:xfrm>
                        <a:off x="0" y="0"/>
                        <a:ext cx="1047115" cy="496570"/>
                      </a:xfrm>
                      <a:custGeom>
                        <a:avLst/>
                        <a:gdLst>
                          <a:gd name="connsiteX0" fmla="*/ 0 w 787400"/>
                          <a:gd name="connsiteY0" fmla="*/ 0 h 492760"/>
                          <a:gd name="connsiteX1" fmla="*/ 705272 w 787400"/>
                          <a:gd name="connsiteY1" fmla="*/ 0 h 492760"/>
                          <a:gd name="connsiteX2" fmla="*/ 787400 w 787400"/>
                          <a:gd name="connsiteY2" fmla="*/ 82128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705272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2755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90220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2540 h 495300"/>
                          <a:gd name="connsiteX1" fmla="*/ 787400 w 787400"/>
                          <a:gd name="connsiteY1" fmla="*/ 0 h 495300"/>
                          <a:gd name="connsiteX2" fmla="*/ 787400 w 787400"/>
                          <a:gd name="connsiteY2" fmla="*/ 492760 h 495300"/>
                          <a:gd name="connsiteX3" fmla="*/ 787400 w 787400"/>
                          <a:gd name="connsiteY3" fmla="*/ 495300 h 495300"/>
                          <a:gd name="connsiteX4" fmla="*/ 0 w 787400"/>
                          <a:gd name="connsiteY4" fmla="*/ 495300 h 495300"/>
                          <a:gd name="connsiteX5" fmla="*/ 0 w 787400"/>
                          <a:gd name="connsiteY5" fmla="*/ 2540 h 495300"/>
                          <a:gd name="connsiteX0" fmla="*/ 0 w 843280"/>
                          <a:gd name="connsiteY0" fmla="*/ 0 h 495300"/>
                          <a:gd name="connsiteX1" fmla="*/ 843280 w 843280"/>
                          <a:gd name="connsiteY1" fmla="*/ 0 h 495300"/>
                          <a:gd name="connsiteX2" fmla="*/ 843280 w 843280"/>
                          <a:gd name="connsiteY2" fmla="*/ 492760 h 495300"/>
                          <a:gd name="connsiteX3" fmla="*/ 843280 w 843280"/>
                          <a:gd name="connsiteY3" fmla="*/ 495300 h 495300"/>
                          <a:gd name="connsiteX4" fmla="*/ 55880 w 843280"/>
                          <a:gd name="connsiteY4" fmla="*/ 495300 h 495300"/>
                          <a:gd name="connsiteX5" fmla="*/ 0 w 843280"/>
                          <a:gd name="connsiteY5" fmla="*/ 0 h 495300"/>
                          <a:gd name="connsiteX0" fmla="*/ 205740 w 1049020"/>
                          <a:gd name="connsiteY0" fmla="*/ 0 h 495300"/>
                          <a:gd name="connsiteX1" fmla="*/ 1049020 w 1049020"/>
                          <a:gd name="connsiteY1" fmla="*/ 0 h 495300"/>
                          <a:gd name="connsiteX2" fmla="*/ 1049020 w 1049020"/>
                          <a:gd name="connsiteY2" fmla="*/ 492760 h 495300"/>
                          <a:gd name="connsiteX3" fmla="*/ 1049020 w 1049020"/>
                          <a:gd name="connsiteY3" fmla="*/ 495300 h 495300"/>
                          <a:gd name="connsiteX4" fmla="*/ 0 w 1049020"/>
                          <a:gd name="connsiteY4" fmla="*/ 492760 h 495300"/>
                          <a:gd name="connsiteX5" fmla="*/ 205740 w 1049020"/>
                          <a:gd name="connsiteY5" fmla="*/ 0 h 495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49020" h="495300">
                            <a:moveTo>
                              <a:pt x="205740" y="0"/>
                            </a:moveTo>
                            <a:lnTo>
                              <a:pt x="1049020" y="0"/>
                            </a:lnTo>
                            <a:lnTo>
                              <a:pt x="1049020" y="492760"/>
                            </a:lnTo>
                            <a:lnTo>
                              <a:pt x="1049020" y="495300"/>
                            </a:lnTo>
                            <a:lnTo>
                              <a:pt x="0" y="492760"/>
                            </a:lnTo>
                            <a:lnTo>
                              <a:pt x="205740" y="0"/>
                            </a:lnTo>
                            <a:close/>
                          </a:path>
                        </a:pathLst>
                      </a:custGeom>
                      <a:solidFill>
                        <a:srgbClr val="009F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27CAC" id="Snip Single Corner of Rectangle 33" o:spid="_x0000_s1026" style="position:absolute;margin-left:440.55pt;margin-top:9.5pt;width:82.45pt;height:3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02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Co6wQAALAaAAAOAAAAZHJzL2Uyb0RvYy54bWzsWd9v4zYMfh+w/0Hw44A1tmM3P9D0UPTW&#10;YUBxV6wd7u5RteXEgC15ktqk++tHSZHLtGnsNDvggOUlkS2Sn0R+pmnq7MOqrsgjk6oUfBZEJ2FA&#10;GM9EXvL5LPjr7urXcUCUpjynleBsFjwxFXw4//mns2UzZbFYiCpnkoARrqbLZhYstG6mg4HKFqym&#10;6kQ0jMNkIWRNNVzK+SCXdAnW62oQh+HpYClk3kiRMaXg7kc3GZxb+0XBMv25KBTTpJoFsDZtf6X9&#10;vTe/g/MzOp1L2izKbL0M+o5V1LTkANqa+kg1JQ+yfGWqLjMplCj0SSbqgSiKMmN2D7CbKHyxm9sF&#10;bZjdCzhHNa2b1H9nNvv0eNvcSHDDslFTBUOzi1Uha/MP6yMr66yn1llspUkGN6MwGUVRGpAM5pLJ&#10;aTqy3hw8a2cPSv/OhLVEH6+Vds7OYWRdlRNOa+BEJjhXpWZfIUBFXYH/fxmQkCzJaDxKQh+jl9Lf&#10;NqUXJJnEo9O3pL9GyPYoTONR3AmAVULSBRBjALvwTgCsMo6jeNwJMtwfBKs4F3WiJAilOw5YuicA&#10;sGaPQG9Kd8Vhkxb/LxIl6XA4jDvjiynhnrFOqmKVnkHGvDiyCKU5nFfS8ShKkk73Y5XvnoqOLHr7&#10;pfNj5qIfkUXxKE2PuWhrofPtyKJdhR0ui5JJGMfdGQ+/no5vNPMd8rJcPqC4jtPERSAdvpkYN+vr&#10;fuXv65faLgDMip4hxiqoaNmFcjCRjHFbgO1COaQ06gWwmWC6imAs3SvYL2vscTKMx299em35UNvl&#10;G8wKZxeqo90AWKXb+ZgVPQGwyjuI1BMFcy+Z9IozJlKajsemzt7tK6zREwTToxtgU9p8re2KNmZS&#10;HKbwWoAdQGsB0v534NPacDfE+xnVG+JATvXGOZBVPeKxSSnThOlMgJgkfcOOdTYRoOc0910luvCN&#10;pmzF150mGBFqGpKh7dE1QpmuFm47QQvLX0K6gj4VmAQtU711KANTsHK0lzJwACvHeylDYLHycC9l&#10;iBlWTvZShkhg5RQrO8etHS+h/2o6r5XtvOqAQOdVBgQ6r/dGh04bqk28/JAsbV/RPvxkYdqKNneY&#10;6Vo8sjthBbWJnmONXYgP2LNIxbGoTydm0V7WS/j/xhrFki7Pr7fmxfz/NnGf5sADXsz/O3HIdbCC&#10;Hna37M1byiqhmOOn8Z0lautE43vUc1WiKvOrsqqM15Sc319WkjxS0wkPJ1e/ecJsiFWW81wYNQdj&#10;7gyem8N2pJ8qZoxW/E9WkDI38bCPlu3bsxaHZhnjOnJTC5ozBx+loSskYcGtht2KNWgsF4Df2l4b&#10;MGcCr227Va7ljSqzbf9W2T3zLYxbgV+YU241LLLgulWuSy7ktp1VsKs1spP3TnKuMV66F/nTjSRS&#10;uEMH1WRXpVT6mip9QyV0uYEPcHKiP8NPUQmgPlDcjgKyEPKfbfeNPDT/YTYgSzi1mAXq7wcqWUCq&#10;PzgcC0ygmQRmtb1I0hG8RInEM/d4hj/UlwLoADkMVmeHRl5XflhIUX+BA5YLgwpTlGeADblSw1Ps&#10;Li41XMMUHNFk7OLCjuFoAzh5zW+bzBg3Xm1g53erL1Q2xAxngYZzhE/Cn3DQqT8gAEo8yxpNLi4e&#10;tChKc3pgeej8ur6AYxFLnPURjjl3wddW6vmg6fxfAAAA//8DAFBLAwQUAAYACAAAACEACQ7tNOAA&#10;AAAKAQAADwAAAGRycy9kb3ducmV2LnhtbEyPwU7DMBBE70j8g7VI3KiTQksa4lSAxKFCFSLhAzax&#10;mwTidYidNvw92xPcdjRPszPZdra9OJrRd44UxIsIhKHa6Y4aBR/ly00Cwgckjb0jo+DHeNjmlxcZ&#10;ptqd6N0ci9AIDiGfooI2hCGV0tetsegXbjDE3sGNFgPLsZF6xBOH214uo2gtLXbEH1oczHNr6q9i&#10;sgoOU7Urb5vu87V7e9pPZbH7XuFKqeur+fEBRDBz+IPhXJ+rQ86dKjeR9qJXkCRxzCgbG950BqK7&#10;NV+Vgs39EmSeyf8T8l8AAAD//wMAUEsBAi0AFAAGAAgAAAAhALaDOJL+AAAA4QEAABMAAAAAAAAA&#10;AAAAAAAAAAAAAFtDb250ZW50X1R5cGVzXS54bWxQSwECLQAUAAYACAAAACEAOP0h/9YAAACUAQAA&#10;CwAAAAAAAAAAAAAAAAAvAQAAX3JlbHMvLnJlbHNQSwECLQAUAAYACAAAACEAFeQgqOsEAACwGgAA&#10;DgAAAAAAAAAAAAAAAAAuAgAAZHJzL2Uyb0RvYy54bWxQSwECLQAUAAYACAAAACEACQ7tNOAAAAAK&#10;AQAADwAAAAAAAAAAAAAAAABFBwAAZHJzL2Rvd25yZXYueG1sUEsFBgAAAAAEAAQA8wAAAFIIAAAA&#10;AA==&#10;" path="m205740,r843280,l1049020,492760r,2540l,492760,205740,xe" fillcolor="#009fe3" stroked="f" strokeweight="1pt">
              <v:stroke joinstyle="miter"/>
              <v:path arrowok="t" o:connecttype="custom" o:connectlocs="205366,0;1047115,0;1047115,494023;1047115,496570;0,494023;205366,0" o:connectangles="0,0,0,0,0,0"/>
            </v:shape>
          </w:pict>
        </mc:Fallback>
      </mc:AlternateContent>
    </w:r>
    <w:r w:rsidR="001318CF">
      <w:rPr>
        <w:noProof/>
      </w:rPr>
      <mc:AlternateContent>
        <mc:Choice Requires="wps">
          <w:drawing>
            <wp:anchor distT="0" distB="0" distL="114300" distR="114300" simplePos="0" relativeHeight="251664384" behindDoc="0" locked="0" layoutInCell="1" allowOverlap="1" wp14:anchorId="5195A6EC" wp14:editId="24806442">
              <wp:simplePos x="0" y="0"/>
              <wp:positionH relativeFrom="column">
                <wp:posOffset>5570220</wp:posOffset>
              </wp:positionH>
              <wp:positionV relativeFrom="paragraph">
                <wp:posOffset>209762</wp:posOffset>
              </wp:positionV>
              <wp:extent cx="907200" cy="270000"/>
              <wp:effectExtent l="0" t="0" r="0" b="0"/>
              <wp:wrapNone/>
              <wp:docPr id="492502767" name="Text Box 32"/>
              <wp:cNvGraphicFramePr/>
              <a:graphic xmlns:a="http://schemas.openxmlformats.org/drawingml/2006/main">
                <a:graphicData uri="http://schemas.microsoft.com/office/word/2010/wordprocessingShape">
                  <wps:wsp>
                    <wps:cNvSpPr txBox="1"/>
                    <wps:spPr>
                      <a:xfrm>
                        <a:off x="0" y="0"/>
                        <a:ext cx="907200" cy="270000"/>
                      </a:xfrm>
                      <a:prstGeom prst="rect">
                        <a:avLst/>
                      </a:prstGeom>
                      <a:noFill/>
                      <a:ln w="6350">
                        <a:noFill/>
                      </a:ln>
                    </wps:spPr>
                    <wps:txb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A6EC" id="Text Box 32" o:spid="_x0000_s1028" type="#_x0000_t202" style="position:absolute;margin-left:438.6pt;margin-top:16.5pt;width:71.4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UDhGAIAADIEAAAOAAAAZHJzL2Uyb0RvYy54bWysU01vGyEQvVfqf0Dc6127TtKsvI7cRK4q&#13;&#10;RUkkp8oZs+BFAoYC9q776zuw/lLaU9U9sAMzzMd7j9ldbzTZCR8U2JqORyUlwnJolN3U9Mfr8tMX&#13;&#10;SkJktmEarKjpXgR6N//4Yda5SkygBd0ITzCJDVXnatrG6KqiCLwVhoUROGHRKcEbFnHrN0XjWYfZ&#13;&#10;jS4mZXlddOAb54GLEPD0YXDSec4vpeDxWcogItE1xd5iXn1e12kt5jNWbTxzreKHNtg/dGGYslj0&#13;&#10;lOqBRUa2Xv2RyijuIYCMIw6mACkVF3kGnGZcvptm1TIn8iwITnAnmML/S8ufdiv34knsv0KPBCZA&#13;&#10;OheqgIdpnl56k/7YKUE/Qrg/wSb6SDge3pY3SAUlHF2TmxK/lKU4X3Y+xG8CDElGTT2yksFiu8cQ&#13;&#10;h9BjSKplYam0zsxoS7qaXn++KvOFkweTa4s1zq0mK/brnqgGuziOsYZmj9N5GIgPji8V9vDIQnxh&#13;&#10;HpnGtlG98RkXqQFrwcGipAX/62/nKR4JQC8lHSqnpuHnlnlBif5ukZrb8XSapJY30yvEhhJ/6Vlf&#13;&#10;euzW3AOKc4zvxPFspvioj6b0YN5Q5ItUFV3Mcqxd03g07+OgZ3wkXCwWOQjF5Vh8tCvHU+qEakL4&#13;&#10;tX9j3h1oiMjfExw1xqp3bAyxAx+LbQSpMlUJ5wHVA/wozEz24REl5V/uc9T5qc9/AwAA//8DAFBL&#13;&#10;AwQUAAYACAAAACEAhCrD7uYAAAAPAQAADwAAAGRycy9kb3ducmV2LnhtbEyPwU7DMBBE70j8g7WV&#13;&#10;uFG7qUKiNE5VBVVICA4tvXDbxG4SNbZD7LaBr2d7gstKq52ZnZevJ9Ozix5956yExVwA07Z2qrON&#13;&#10;hMPH9jEF5gNahb2zWsK39rAu7u9yzJS72p2+7EPDKMT6DCW0IQwZ575utUE/d4O2dDu60WCgdWy4&#13;&#10;GvFK4abnkRBP3GBn6UOLgy5bXZ/2ZyPhtdy+466KTPrTly9vx83wdfiMpXyYTc8rGpsVsKCn8OeA&#13;&#10;GwP1h4KKVe5slWe9hDRJIpJKWC4J7CYQkVgAqyQkcQy8yPl/juIXAAD//wMAUEsBAi0AFAAGAAgA&#13;&#10;AAAhALaDOJL+AAAA4QEAABMAAAAAAAAAAAAAAAAAAAAAAFtDb250ZW50X1R5cGVzXS54bWxQSwEC&#13;&#10;LQAUAAYACAAAACEAOP0h/9YAAACUAQAACwAAAAAAAAAAAAAAAAAvAQAAX3JlbHMvLnJlbHNQSwEC&#13;&#10;LQAUAAYACAAAACEAF9FA4RgCAAAyBAAADgAAAAAAAAAAAAAAAAAuAgAAZHJzL2Uyb0RvYy54bWxQ&#13;&#10;SwECLQAUAAYACAAAACEAhCrD7uYAAAAPAQAADwAAAAAAAAAAAAAAAAByBAAAZHJzL2Rvd25yZXYu&#13;&#10;eG1sUEsFBgAAAAAEAAQA8wAAAIUFAAAAAA==&#13;&#10;" filled="f" stroked="f" strokeweight=".5pt">
              <v:textbo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7E4" w14:textId="77777777" w:rsidR="00A2627F" w:rsidRDefault="00A2627F" w:rsidP="000A33E7">
      <w:pPr>
        <w:spacing w:after="0" w:line="240" w:lineRule="auto"/>
      </w:pPr>
      <w:r>
        <w:separator/>
      </w:r>
    </w:p>
  </w:footnote>
  <w:footnote w:type="continuationSeparator" w:id="0">
    <w:p w14:paraId="3017393F" w14:textId="77777777" w:rsidR="00A2627F" w:rsidRDefault="00A2627F" w:rsidP="000A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8D4F" w14:textId="12353938" w:rsidR="000A33E7" w:rsidRDefault="0091023E">
    <w:pPr>
      <w:pStyle w:val="Header"/>
    </w:pPr>
    <w:r>
      <w:rPr>
        <w:noProof/>
      </w:rPr>
      <w:drawing>
        <wp:anchor distT="0" distB="0" distL="114300" distR="114300" simplePos="0" relativeHeight="251662336" behindDoc="1" locked="0" layoutInCell="1" allowOverlap="1" wp14:anchorId="05E012AB" wp14:editId="782A06E3">
          <wp:simplePos x="0" y="0"/>
          <wp:positionH relativeFrom="page">
            <wp:posOffset>0</wp:posOffset>
          </wp:positionH>
          <wp:positionV relativeFrom="page">
            <wp:posOffset>8890</wp:posOffset>
          </wp:positionV>
          <wp:extent cx="7559675" cy="895985"/>
          <wp:effectExtent l="0" t="0" r="0" b="5715"/>
          <wp:wrapNone/>
          <wp:docPr id="13356081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17783"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59675" cy="895985"/>
                  </a:xfrm>
                  <a:prstGeom prst="rect">
                    <a:avLst/>
                  </a:prstGeom>
                </pic:spPr>
              </pic:pic>
            </a:graphicData>
          </a:graphic>
          <wp14:sizeRelH relativeFrom="margin">
            <wp14:pctWidth>0</wp14:pctWidth>
          </wp14:sizeRelH>
          <wp14:sizeRelV relativeFrom="margin">
            <wp14:pctHeight>0</wp14:pctHeight>
          </wp14:sizeRelV>
        </wp:anchor>
      </w:drawing>
    </w:r>
    <w:r w:rsidR="009E1918">
      <w:rPr>
        <w:noProof/>
      </w:rPr>
      <mc:AlternateContent>
        <mc:Choice Requires="wps">
          <w:drawing>
            <wp:anchor distT="0" distB="0" distL="114300" distR="114300" simplePos="0" relativeHeight="251661312" behindDoc="0" locked="0" layoutInCell="1" allowOverlap="1" wp14:anchorId="49660F44" wp14:editId="5BBD0014">
              <wp:simplePos x="0" y="0"/>
              <wp:positionH relativeFrom="column">
                <wp:posOffset>2219325</wp:posOffset>
              </wp:positionH>
              <wp:positionV relativeFrom="paragraph">
                <wp:posOffset>-219922</wp:posOffset>
              </wp:positionV>
              <wp:extent cx="3956400" cy="561600"/>
              <wp:effectExtent l="0" t="0" r="0" b="0"/>
              <wp:wrapNone/>
              <wp:docPr id="1800113167" name="Text Box 1"/>
              <wp:cNvGraphicFramePr/>
              <a:graphic xmlns:a="http://schemas.openxmlformats.org/drawingml/2006/main">
                <a:graphicData uri="http://schemas.microsoft.com/office/word/2010/wordprocessingShape">
                  <wps:wsp>
                    <wps:cNvSpPr txBox="1"/>
                    <wps:spPr>
                      <a:xfrm>
                        <a:off x="0" y="0"/>
                        <a:ext cx="3956400" cy="561600"/>
                      </a:xfrm>
                      <a:prstGeom prst="rect">
                        <a:avLst/>
                      </a:prstGeom>
                      <a:noFill/>
                      <a:ln>
                        <a:noFill/>
                      </a:ln>
                    </wps:spPr>
                    <wps:txbx>
                      <w:txbxContent>
                        <w:p w14:paraId="646410D3" w14:textId="1F63ED27" w:rsidR="00427064" w:rsidRPr="00FF0CB1" w:rsidRDefault="00427064" w:rsidP="00F30DDA">
                          <w:pPr>
                            <w:pStyle w:val="Header"/>
                            <w:jc w:val="right"/>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60F44" id="_x0000_t202" coordsize="21600,21600" o:spt="202" path="m,l,21600r21600,l21600,xe">
              <v:stroke joinstyle="miter"/>
              <v:path gradientshapeok="t" o:connecttype="rect"/>
            </v:shapetype>
            <v:shape id="Text Box 1" o:spid="_x0000_s1026" type="#_x0000_t202" style="position:absolute;margin-left:174.75pt;margin-top:-17.3pt;width:311.55pt;height:4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f9NDwIAACMEAAAOAAAAZHJzL2Uyb0RvYy54bWysU01v2zAMvQ/YfxB0X5xkSbYacYqsRYYB&#13;&#10;QVsgHXpWZCk2IImapMTOfv0o2flY29Owi0yR9CP5+DS/bbUiB+F8Daago8GQEmE4lLXZFfTn8+rT&#13;&#10;V0p8YKZkCowo6FF4erv4+GHe2FyMoQJVCkcQxPi8sQWtQrB5lnleCc38AKwwGJTgNAt4dbusdKxB&#13;&#10;dK2y8XA4yxpwpXXAhffove+CdJHwpRQ8PErpRSCqoNhbSKdL5zae2WLO8p1jtqp53wb7hy40qw0W&#13;&#10;PUPds8DI3tVvoHTNHXiQYcBBZyBlzUWaAacZDV9Ns6mYFWkWJMfbM03+/8Hyh8PGPjkS2m/Q4gIj&#13;&#10;IY31uUdnnKeVTscvdkowjhQez7SJNhCOzs8309lkiCGOselsNEMbYbLL39b58F2AJtEoqMO1JLbY&#13;&#10;Ye1Dl3pKicUMrGql0mqU+cuBmNGTXVqMVmi3bd/3FsojjuOg27S3fFVjzTXz4Yk5XC22iXINj3hI&#13;&#10;BU1BobcoqcD9fs8f85FxjFLSoFQK6n/tmROUqB8Gd3EzmkyittJlMv0yxou7jmyvI2av7wDVOMKH&#13;&#10;YXkyY35QJ1M60C+o6mWsiiFmONYuaDiZd6ETML4KLpbLlIRqsiyszcbyCB1Ji4w+ty/M2Z72gAt7&#13;&#10;gJOoWP6K/S63o3u5DyDrtJpIcMdqzzsqMS23fzVR6tf3lHV524s/AAAA//8DAFBLAwQUAAYACAAA&#13;&#10;ACEAJuX7/uIAAAAPAQAADwAAAGRycy9kb3ducmV2LnhtbExPTU/DMAy9I/EfIiNx21LWdqxd3Qkx&#13;&#10;cQVtsEncsiZrKxqnarK1/HvMCS6Wrff8PorNZDtxNYNvHSE8zCMQhiqnW6oRPt5fZisQPijSqnNk&#13;&#10;EL6Nh015e1OoXLuRdua6D7VgEfK5QmhC6HMpfdUYq/zc9YYYO7vBqsDnUEs9qJHFbScXUbSUVrXE&#13;&#10;Do3qzXNjqq/9xSIcXs+fxyR6q7c27Uc3RZJsJhHv76btmsfTGkQwU/j7gN8OnB9KDnZyF9JedAhx&#13;&#10;kqVMRZjFyRIEM7LHBS8nhDRegSwL+b9H+QMAAP//AwBQSwECLQAUAAYACAAAACEAtoM4kv4AAADh&#13;&#10;AQAAEwAAAAAAAAAAAAAAAAAAAAAAW0NvbnRlbnRfVHlwZXNdLnhtbFBLAQItABQABgAIAAAAIQA4&#13;&#10;/SH/1gAAAJQBAAALAAAAAAAAAAAAAAAAAC8BAABfcmVscy8ucmVsc1BLAQItABQABgAIAAAAIQAe&#13;&#10;zf9NDwIAACMEAAAOAAAAAAAAAAAAAAAAAC4CAABkcnMvZTJvRG9jLnhtbFBLAQItABQABgAIAAAA&#13;&#10;IQAm5fv+4gAAAA8BAAAPAAAAAAAAAAAAAAAAAGkEAABkcnMvZG93bnJldi54bWxQSwUGAAAAAAQA&#13;&#10;BADzAAAAeAUAAAAA&#13;&#10;" filled="f" stroked="f">
              <v:textbox>
                <w:txbxContent>
                  <w:p w14:paraId="646410D3" w14:textId="1F63ED27" w:rsidR="00427064" w:rsidRPr="00FF0CB1" w:rsidRDefault="00427064" w:rsidP="00F30DDA">
                    <w:pPr>
                      <w:pStyle w:val="Header"/>
                      <w:jc w:val="right"/>
                      <w:rPr>
                        <w:sz w:val="26"/>
                        <w:szCs w:val="26"/>
                      </w:rPr>
                    </w:pPr>
                  </w:p>
                </w:txbxContent>
              </v:textbox>
            </v:shape>
          </w:pict>
        </mc:Fallback>
      </mc:AlternateContent>
    </w:r>
    <w:sdt>
      <w:sdtPr>
        <w:id w:val="-1678803513"/>
        <w:docPartObj>
          <w:docPartGallery w:val="Page Numbers (Margins)"/>
          <w:docPartUnique/>
        </w:docPartObj>
      </w:sdtPr>
      <w:sdtContent/>
    </w:sdt>
    <w:r w:rsidR="002D12FD">
      <w:rPr>
        <w:noProof/>
      </w:rPr>
      <mc:AlternateContent>
        <mc:Choice Requires="wps">
          <w:drawing>
            <wp:anchor distT="0" distB="0" distL="114300" distR="114300" simplePos="0" relativeHeight="251659264" behindDoc="0" locked="0" layoutInCell="1" allowOverlap="1" wp14:anchorId="4579C65E" wp14:editId="1D825C41">
              <wp:simplePos x="0" y="0"/>
              <wp:positionH relativeFrom="column">
                <wp:posOffset>2409825</wp:posOffset>
              </wp:positionH>
              <wp:positionV relativeFrom="paragraph">
                <wp:posOffset>-544830</wp:posOffset>
              </wp:positionV>
              <wp:extent cx="4876800" cy="1009015"/>
              <wp:effectExtent l="0" t="0" r="0" b="635"/>
              <wp:wrapNone/>
              <wp:docPr id="746680375" name="Parallelogram 7"/>
              <wp:cNvGraphicFramePr/>
              <a:graphic xmlns:a="http://schemas.openxmlformats.org/drawingml/2006/main">
                <a:graphicData uri="http://schemas.microsoft.com/office/word/2010/wordprocessingShape">
                  <wps:wsp>
                    <wps:cNvSpPr/>
                    <wps:spPr>
                      <a:xfrm>
                        <a:off x="0" y="0"/>
                        <a:ext cx="4876800" cy="1009015"/>
                      </a:xfrm>
                      <a:prstGeom prst="parallelogram">
                        <a:avLst>
                          <a:gd name="adj" fmla="val 63947"/>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BBE5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189.75pt;margin-top:-42.9pt;width:384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BowIAAJ4FAAAOAAAAZHJzL2Uyb0RvYy54bWysVMFu2zAMvQ/YPwi6r7bTtE2DOkXQosOA&#10;oivWDj0rshRrkERNUuJkXz9Kdpx262nYRRZN8pF8Inl1vTOabIUPCmxNq5OSEmE5NMqua/r9+e7T&#10;jJIQmW2YBitquheBXi8+frjq3FxMoAXdCE8QxIZ552raxujmRRF4KwwLJ+CERaUEb1hE0a+LxrMO&#10;0Y0uJmV5XnTgG+eBixDw722vpIuML6Xg8auUQUSia4q5xXz6fK7SWSyu2HztmWsVH9Jg/5CFYcpi&#10;0BHqlkVGNl79BWUU9xBAxhMOpgApFRe5BqymKv+o5qllTuRakJzgRprC/4PlD9sn9+iRhs6FecBr&#10;qmInvUlfzI/sMln7kSyxi4Tjz+ns4nxWIqccdVVZXpbVWaKzOLo7H+JnAYakS00d80xroQH5Npkt&#10;tr0PMdPWEMsM9gdrflAijcZH2DJNzk8vpxcD6mCM+Afc5BlAq+ZOaZ2F1DbiRnuCzjVdravB942V&#10;tqSr6ekMk85ZWEj+feraYgVHKvIt7rVI6Np+E5KoBoufZMfcpcdwjHNhY9WrWtaIPovqrMRAPfzo&#10;kXnKgAlZYvwRewB4W8oBu4cZ7JOryE0+OvcVjWH6DN46jx45Mtg4Ohtlwb9Xmcaqhsi9/YGknprE&#10;0gqa/aMnHvoRC47fKXz1exbiI757biLcE/ErHlIDPgAMN0pa8L/e+5/ssdVRS0mHM1rT8HPDvKBE&#10;f7E4BJfVdJqGOgvTs4sJCv61ZvVaYzfmBrArKtxIjudrso/6cJUezAuuk2WKiipmOcauKY/+INzE&#10;fnfgQuJiucxmOMiOxXv75HgCT6ymBn3evTDvhtaPODUPcJhnNs+93DN6tE2eFpabCFLFpDzyOgi4&#10;BHLjDAsrbZnXcrY6rtXFbwAAAP//AwBQSwMEFAAGAAgAAAAhAGocoJnhAAAACwEAAA8AAABkcnMv&#10;ZG93bnJldi54bWxMj8FOwzAMhu9IvENkJG5bWsbWUepOgBiXSaAWHiBrQtvROFWTboWnxzvB0fan&#10;39+fbSbbiaMZfOsIIZ5HIAxVTrdUI3y8b2drED4o0qpzZBC+jYdNfnmRqVS7ExXmWIZacAj5VCE0&#10;IfSplL5qjFV+7npDfPt0g1WBx6GWelAnDredvImilbSqJf7QqN48Nab6KkeL8PqiDztfHJ4j/zPa&#10;elXEb4/lFvH6anq4BxHMFP5gOOuzOuTstHcjaS86hEVyt2QUYbZecoczEd8mvNojJIsYZJ7J/x3y&#10;XwAAAP//AwBQSwECLQAUAAYACAAAACEAtoM4kv4AAADhAQAAEwAAAAAAAAAAAAAAAAAAAAAAW0Nv&#10;bnRlbnRfVHlwZXNdLnhtbFBLAQItABQABgAIAAAAIQA4/SH/1gAAAJQBAAALAAAAAAAAAAAAAAAA&#10;AC8BAABfcmVscy8ucmVsc1BLAQItABQABgAIAAAAIQBHcF+BowIAAJ4FAAAOAAAAAAAAAAAAAAAA&#10;AC4CAABkcnMvZTJvRG9jLnhtbFBLAQItABQABgAIAAAAIQBqHKCZ4QAAAAsBAAAPAAAAAAAAAAAA&#10;AAAAAP0EAABkcnMvZG93bnJldi54bWxQSwUGAAAAAAQABADzAAAACwYAAAAA&#10;" adj="2858" fillcolor="white [3212]" stroked="f"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938"/>
    <w:multiLevelType w:val="hybridMultilevel"/>
    <w:tmpl w:val="DC80D5DE"/>
    <w:lvl w:ilvl="0" w:tplc="2EFE296A">
      <w:start w:val="1"/>
      <w:numFmt w:val="bullet"/>
      <w:lvlText w:val=""/>
      <w:lvlJc w:val="left"/>
      <w:pPr>
        <w:ind w:left="720" w:hanging="360"/>
      </w:pPr>
      <w:rPr>
        <w:rFonts w:ascii="Symbol" w:hAnsi="Symbol" w:hint="default"/>
        <w:sz w:val="24"/>
        <w:szCs w:val="24"/>
      </w:rPr>
    </w:lvl>
    <w:lvl w:ilvl="1" w:tplc="F56A7DDC">
      <w:start w:val="3"/>
      <w:numFmt w:val="bullet"/>
      <w:lvlText w:val="•"/>
      <w:lvlJc w:val="left"/>
      <w:pPr>
        <w:ind w:left="1800" w:hanging="72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17818"/>
    <w:multiLevelType w:val="hybridMultilevel"/>
    <w:tmpl w:val="14F8C7FC"/>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864AB"/>
    <w:multiLevelType w:val="hybridMultilevel"/>
    <w:tmpl w:val="75129CE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547C42"/>
    <w:multiLevelType w:val="hybridMultilevel"/>
    <w:tmpl w:val="75129CEE"/>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C7A5A"/>
    <w:multiLevelType w:val="multilevel"/>
    <w:tmpl w:val="4D82DBF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2A2620"/>
    <w:multiLevelType w:val="hybridMultilevel"/>
    <w:tmpl w:val="98EAAE9E"/>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312941">
    <w:abstractNumId w:val="4"/>
  </w:num>
  <w:num w:numId="2" w16cid:durableId="1433358074">
    <w:abstractNumId w:val="1"/>
  </w:num>
  <w:num w:numId="3" w16cid:durableId="1732969106">
    <w:abstractNumId w:val="5"/>
  </w:num>
  <w:num w:numId="4" w16cid:durableId="220216939">
    <w:abstractNumId w:val="3"/>
  </w:num>
  <w:num w:numId="5" w16cid:durableId="1252008118">
    <w:abstractNumId w:val="2"/>
  </w:num>
  <w:num w:numId="6" w16cid:durableId="20480193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ocumentProtection w:edit="forms" w:enforcement="1"/>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E7"/>
    <w:rsid w:val="00000733"/>
    <w:rsid w:val="00000C63"/>
    <w:rsid w:val="0000305C"/>
    <w:rsid w:val="000046C3"/>
    <w:rsid w:val="000047C8"/>
    <w:rsid w:val="000054CE"/>
    <w:rsid w:val="00006025"/>
    <w:rsid w:val="00007A90"/>
    <w:rsid w:val="00011964"/>
    <w:rsid w:val="00012666"/>
    <w:rsid w:val="00012FBE"/>
    <w:rsid w:val="0001400C"/>
    <w:rsid w:val="00020B5D"/>
    <w:rsid w:val="0002254D"/>
    <w:rsid w:val="00022E41"/>
    <w:rsid w:val="0002327B"/>
    <w:rsid w:val="000235FF"/>
    <w:rsid w:val="00024666"/>
    <w:rsid w:val="0002467A"/>
    <w:rsid w:val="000255F1"/>
    <w:rsid w:val="000256ED"/>
    <w:rsid w:val="00025992"/>
    <w:rsid w:val="00031035"/>
    <w:rsid w:val="0003339D"/>
    <w:rsid w:val="00034CCE"/>
    <w:rsid w:val="00036CDB"/>
    <w:rsid w:val="00036FA7"/>
    <w:rsid w:val="00040C4D"/>
    <w:rsid w:val="0004180E"/>
    <w:rsid w:val="0004295B"/>
    <w:rsid w:val="00047B77"/>
    <w:rsid w:val="0005159A"/>
    <w:rsid w:val="00052364"/>
    <w:rsid w:val="00052E62"/>
    <w:rsid w:val="000534B0"/>
    <w:rsid w:val="00053AF2"/>
    <w:rsid w:val="000555C6"/>
    <w:rsid w:val="00055958"/>
    <w:rsid w:val="00057702"/>
    <w:rsid w:val="0006056F"/>
    <w:rsid w:val="00062207"/>
    <w:rsid w:val="00063A03"/>
    <w:rsid w:val="0006416B"/>
    <w:rsid w:val="00065AB2"/>
    <w:rsid w:val="00065F38"/>
    <w:rsid w:val="00066F15"/>
    <w:rsid w:val="00072230"/>
    <w:rsid w:val="00076116"/>
    <w:rsid w:val="00076FD7"/>
    <w:rsid w:val="00082583"/>
    <w:rsid w:val="00082FD2"/>
    <w:rsid w:val="0008474B"/>
    <w:rsid w:val="00085ACD"/>
    <w:rsid w:val="00085C37"/>
    <w:rsid w:val="000902C7"/>
    <w:rsid w:val="00090FDC"/>
    <w:rsid w:val="0009217E"/>
    <w:rsid w:val="00092984"/>
    <w:rsid w:val="00092F15"/>
    <w:rsid w:val="00095F53"/>
    <w:rsid w:val="000A04E4"/>
    <w:rsid w:val="000A33E7"/>
    <w:rsid w:val="000A39B2"/>
    <w:rsid w:val="000A4666"/>
    <w:rsid w:val="000A48E8"/>
    <w:rsid w:val="000A62AB"/>
    <w:rsid w:val="000A71F8"/>
    <w:rsid w:val="000A7C41"/>
    <w:rsid w:val="000B1CE6"/>
    <w:rsid w:val="000B2BAF"/>
    <w:rsid w:val="000B2E94"/>
    <w:rsid w:val="000B337C"/>
    <w:rsid w:val="000B435E"/>
    <w:rsid w:val="000B5256"/>
    <w:rsid w:val="000B565C"/>
    <w:rsid w:val="000B6D9F"/>
    <w:rsid w:val="000C18DA"/>
    <w:rsid w:val="000C2844"/>
    <w:rsid w:val="000C3459"/>
    <w:rsid w:val="000C5173"/>
    <w:rsid w:val="000C7159"/>
    <w:rsid w:val="000C76A4"/>
    <w:rsid w:val="000D042F"/>
    <w:rsid w:val="000E0D6B"/>
    <w:rsid w:val="000E0D8E"/>
    <w:rsid w:val="000E1FA3"/>
    <w:rsid w:val="000E4A89"/>
    <w:rsid w:val="000E6E62"/>
    <w:rsid w:val="000F1744"/>
    <w:rsid w:val="000F2123"/>
    <w:rsid w:val="000F2C01"/>
    <w:rsid w:val="000F3896"/>
    <w:rsid w:val="000F4394"/>
    <w:rsid w:val="000F557F"/>
    <w:rsid w:val="000F57EE"/>
    <w:rsid w:val="00103121"/>
    <w:rsid w:val="001040A8"/>
    <w:rsid w:val="00104E89"/>
    <w:rsid w:val="001075FC"/>
    <w:rsid w:val="00107ED4"/>
    <w:rsid w:val="001101B0"/>
    <w:rsid w:val="001113AC"/>
    <w:rsid w:val="0011152E"/>
    <w:rsid w:val="00113393"/>
    <w:rsid w:val="001142C9"/>
    <w:rsid w:val="001146D7"/>
    <w:rsid w:val="0012007A"/>
    <w:rsid w:val="0012167D"/>
    <w:rsid w:val="001231CC"/>
    <w:rsid w:val="001242D4"/>
    <w:rsid w:val="00124F6B"/>
    <w:rsid w:val="0013003D"/>
    <w:rsid w:val="001318CF"/>
    <w:rsid w:val="001324EB"/>
    <w:rsid w:val="00132BD2"/>
    <w:rsid w:val="00132BDA"/>
    <w:rsid w:val="00134474"/>
    <w:rsid w:val="00135138"/>
    <w:rsid w:val="001351DC"/>
    <w:rsid w:val="00137D7C"/>
    <w:rsid w:val="00140BC0"/>
    <w:rsid w:val="00140C4F"/>
    <w:rsid w:val="0014319D"/>
    <w:rsid w:val="0014740F"/>
    <w:rsid w:val="00150902"/>
    <w:rsid w:val="0015172F"/>
    <w:rsid w:val="00152B28"/>
    <w:rsid w:val="00153607"/>
    <w:rsid w:val="00153A8B"/>
    <w:rsid w:val="0015428E"/>
    <w:rsid w:val="00155DB2"/>
    <w:rsid w:val="001637A7"/>
    <w:rsid w:val="00164F36"/>
    <w:rsid w:val="0016619A"/>
    <w:rsid w:val="001672C4"/>
    <w:rsid w:val="00170B64"/>
    <w:rsid w:val="001725AB"/>
    <w:rsid w:val="00173701"/>
    <w:rsid w:val="00173EF8"/>
    <w:rsid w:val="00174262"/>
    <w:rsid w:val="00175649"/>
    <w:rsid w:val="00175779"/>
    <w:rsid w:val="00176200"/>
    <w:rsid w:val="001768F5"/>
    <w:rsid w:val="00177D04"/>
    <w:rsid w:val="00183C51"/>
    <w:rsid w:val="00184529"/>
    <w:rsid w:val="00187753"/>
    <w:rsid w:val="00190D31"/>
    <w:rsid w:val="00192AB6"/>
    <w:rsid w:val="00195033"/>
    <w:rsid w:val="00197068"/>
    <w:rsid w:val="001974E7"/>
    <w:rsid w:val="00197B98"/>
    <w:rsid w:val="001A0418"/>
    <w:rsid w:val="001A1F0F"/>
    <w:rsid w:val="001A2024"/>
    <w:rsid w:val="001A45E4"/>
    <w:rsid w:val="001A5F4D"/>
    <w:rsid w:val="001A63F5"/>
    <w:rsid w:val="001A7ED6"/>
    <w:rsid w:val="001B4BA1"/>
    <w:rsid w:val="001B6C3B"/>
    <w:rsid w:val="001C3A29"/>
    <w:rsid w:val="001C65BC"/>
    <w:rsid w:val="001D09F5"/>
    <w:rsid w:val="001D1E99"/>
    <w:rsid w:val="001D3682"/>
    <w:rsid w:val="001D579E"/>
    <w:rsid w:val="001E0DE6"/>
    <w:rsid w:val="001E4C2D"/>
    <w:rsid w:val="001E4C8E"/>
    <w:rsid w:val="001E4D12"/>
    <w:rsid w:val="001E614E"/>
    <w:rsid w:val="001F09F1"/>
    <w:rsid w:val="001F26BD"/>
    <w:rsid w:val="001F3735"/>
    <w:rsid w:val="001F38F0"/>
    <w:rsid w:val="001F3BB8"/>
    <w:rsid w:val="001F3EBA"/>
    <w:rsid w:val="001F4730"/>
    <w:rsid w:val="001F5EEF"/>
    <w:rsid w:val="001F6D4E"/>
    <w:rsid w:val="00201F2C"/>
    <w:rsid w:val="00204F41"/>
    <w:rsid w:val="002070AC"/>
    <w:rsid w:val="00211841"/>
    <w:rsid w:val="002173C9"/>
    <w:rsid w:val="0022033F"/>
    <w:rsid w:val="002219FC"/>
    <w:rsid w:val="0022213A"/>
    <w:rsid w:val="002303D1"/>
    <w:rsid w:val="002337F7"/>
    <w:rsid w:val="00233CDA"/>
    <w:rsid w:val="00235153"/>
    <w:rsid w:val="002362FA"/>
    <w:rsid w:val="0023749A"/>
    <w:rsid w:val="00237D58"/>
    <w:rsid w:val="0024194B"/>
    <w:rsid w:val="00241ED6"/>
    <w:rsid w:val="00242BEC"/>
    <w:rsid w:val="00244D6A"/>
    <w:rsid w:val="002464A9"/>
    <w:rsid w:val="00246712"/>
    <w:rsid w:val="00247908"/>
    <w:rsid w:val="00251946"/>
    <w:rsid w:val="002536F3"/>
    <w:rsid w:val="0025418B"/>
    <w:rsid w:val="00256B10"/>
    <w:rsid w:val="0025749B"/>
    <w:rsid w:val="00257BE3"/>
    <w:rsid w:val="00260109"/>
    <w:rsid w:val="00260149"/>
    <w:rsid w:val="0026151D"/>
    <w:rsid w:val="0026401D"/>
    <w:rsid w:val="00264C10"/>
    <w:rsid w:val="00265902"/>
    <w:rsid w:val="002665B9"/>
    <w:rsid w:val="00270314"/>
    <w:rsid w:val="00275ED1"/>
    <w:rsid w:val="0027677D"/>
    <w:rsid w:val="00277FB2"/>
    <w:rsid w:val="00281CE2"/>
    <w:rsid w:val="00283E65"/>
    <w:rsid w:val="00285418"/>
    <w:rsid w:val="00286229"/>
    <w:rsid w:val="002876FE"/>
    <w:rsid w:val="002877F0"/>
    <w:rsid w:val="00287E14"/>
    <w:rsid w:val="002921E7"/>
    <w:rsid w:val="002927D4"/>
    <w:rsid w:val="002928D7"/>
    <w:rsid w:val="00293D88"/>
    <w:rsid w:val="00294871"/>
    <w:rsid w:val="0029570F"/>
    <w:rsid w:val="00296315"/>
    <w:rsid w:val="00297BE5"/>
    <w:rsid w:val="00297C14"/>
    <w:rsid w:val="002A3230"/>
    <w:rsid w:val="002B19F7"/>
    <w:rsid w:val="002B1B40"/>
    <w:rsid w:val="002B3CCA"/>
    <w:rsid w:val="002B62E3"/>
    <w:rsid w:val="002B748D"/>
    <w:rsid w:val="002C02C6"/>
    <w:rsid w:val="002C0B46"/>
    <w:rsid w:val="002C0C11"/>
    <w:rsid w:val="002C1FCF"/>
    <w:rsid w:val="002C4A6C"/>
    <w:rsid w:val="002C6383"/>
    <w:rsid w:val="002D08E1"/>
    <w:rsid w:val="002D12FD"/>
    <w:rsid w:val="002D1644"/>
    <w:rsid w:val="002D1E17"/>
    <w:rsid w:val="002D267C"/>
    <w:rsid w:val="002D3030"/>
    <w:rsid w:val="002D32B7"/>
    <w:rsid w:val="002D4942"/>
    <w:rsid w:val="002E4104"/>
    <w:rsid w:val="002E7C6A"/>
    <w:rsid w:val="002F1EAA"/>
    <w:rsid w:val="002F346C"/>
    <w:rsid w:val="002F4E1C"/>
    <w:rsid w:val="002F520E"/>
    <w:rsid w:val="002F7D1F"/>
    <w:rsid w:val="00300596"/>
    <w:rsid w:val="00300AC5"/>
    <w:rsid w:val="0030104D"/>
    <w:rsid w:val="00301A6C"/>
    <w:rsid w:val="00302F05"/>
    <w:rsid w:val="003035FE"/>
    <w:rsid w:val="0030415C"/>
    <w:rsid w:val="003077E1"/>
    <w:rsid w:val="00307E27"/>
    <w:rsid w:val="0031730B"/>
    <w:rsid w:val="003247A3"/>
    <w:rsid w:val="003310D5"/>
    <w:rsid w:val="00335264"/>
    <w:rsid w:val="00335A91"/>
    <w:rsid w:val="0034520D"/>
    <w:rsid w:val="00345324"/>
    <w:rsid w:val="00353AAC"/>
    <w:rsid w:val="003541E6"/>
    <w:rsid w:val="00354E6B"/>
    <w:rsid w:val="003618A0"/>
    <w:rsid w:val="003638A8"/>
    <w:rsid w:val="003653EF"/>
    <w:rsid w:val="00367245"/>
    <w:rsid w:val="00367F83"/>
    <w:rsid w:val="00372F49"/>
    <w:rsid w:val="00374ADF"/>
    <w:rsid w:val="00374DC4"/>
    <w:rsid w:val="00376E3E"/>
    <w:rsid w:val="0037719E"/>
    <w:rsid w:val="00382931"/>
    <w:rsid w:val="00384B1B"/>
    <w:rsid w:val="00385F8B"/>
    <w:rsid w:val="0039058C"/>
    <w:rsid w:val="00390F22"/>
    <w:rsid w:val="003A2254"/>
    <w:rsid w:val="003A33CB"/>
    <w:rsid w:val="003A65D1"/>
    <w:rsid w:val="003B1F5D"/>
    <w:rsid w:val="003B393C"/>
    <w:rsid w:val="003B47AC"/>
    <w:rsid w:val="003B5878"/>
    <w:rsid w:val="003C1FE1"/>
    <w:rsid w:val="003C2E1F"/>
    <w:rsid w:val="003C513F"/>
    <w:rsid w:val="003C698C"/>
    <w:rsid w:val="003C7A01"/>
    <w:rsid w:val="003D1273"/>
    <w:rsid w:val="003D17F1"/>
    <w:rsid w:val="003D268C"/>
    <w:rsid w:val="003D5122"/>
    <w:rsid w:val="003D6A22"/>
    <w:rsid w:val="003E3AEE"/>
    <w:rsid w:val="003E51A2"/>
    <w:rsid w:val="003E5B57"/>
    <w:rsid w:val="003F1234"/>
    <w:rsid w:val="003F3B3B"/>
    <w:rsid w:val="003F3CDD"/>
    <w:rsid w:val="003F40DD"/>
    <w:rsid w:val="003F426B"/>
    <w:rsid w:val="003F4A88"/>
    <w:rsid w:val="00403415"/>
    <w:rsid w:val="0040347E"/>
    <w:rsid w:val="00405DBC"/>
    <w:rsid w:val="00406071"/>
    <w:rsid w:val="00406BA0"/>
    <w:rsid w:val="00407FD5"/>
    <w:rsid w:val="004106A0"/>
    <w:rsid w:val="00410F89"/>
    <w:rsid w:val="00412AD9"/>
    <w:rsid w:val="00417A06"/>
    <w:rsid w:val="0042072F"/>
    <w:rsid w:val="004233E7"/>
    <w:rsid w:val="0042356E"/>
    <w:rsid w:val="004249A3"/>
    <w:rsid w:val="004269F0"/>
    <w:rsid w:val="00426E2F"/>
    <w:rsid w:val="00427064"/>
    <w:rsid w:val="00427AF3"/>
    <w:rsid w:val="00427EB1"/>
    <w:rsid w:val="0043004F"/>
    <w:rsid w:val="00430379"/>
    <w:rsid w:val="00432B99"/>
    <w:rsid w:val="00440209"/>
    <w:rsid w:val="004411ED"/>
    <w:rsid w:val="00441326"/>
    <w:rsid w:val="00444BB3"/>
    <w:rsid w:val="00445DF9"/>
    <w:rsid w:val="00446D36"/>
    <w:rsid w:val="00447623"/>
    <w:rsid w:val="00452C34"/>
    <w:rsid w:val="004533F2"/>
    <w:rsid w:val="004535B6"/>
    <w:rsid w:val="00454D1D"/>
    <w:rsid w:val="004552AF"/>
    <w:rsid w:val="0045774B"/>
    <w:rsid w:val="004608A8"/>
    <w:rsid w:val="00461318"/>
    <w:rsid w:val="00461F62"/>
    <w:rsid w:val="0046327E"/>
    <w:rsid w:val="0046453A"/>
    <w:rsid w:val="0046536D"/>
    <w:rsid w:val="004666E7"/>
    <w:rsid w:val="00466CA1"/>
    <w:rsid w:val="00466D59"/>
    <w:rsid w:val="00470AA5"/>
    <w:rsid w:val="00476AB2"/>
    <w:rsid w:val="00481CEB"/>
    <w:rsid w:val="00482309"/>
    <w:rsid w:val="00482423"/>
    <w:rsid w:val="00485367"/>
    <w:rsid w:val="00485CB5"/>
    <w:rsid w:val="00485E36"/>
    <w:rsid w:val="0048792A"/>
    <w:rsid w:val="004879FC"/>
    <w:rsid w:val="00493C86"/>
    <w:rsid w:val="004948CF"/>
    <w:rsid w:val="004978BA"/>
    <w:rsid w:val="004A105C"/>
    <w:rsid w:val="004A5CC4"/>
    <w:rsid w:val="004B15B0"/>
    <w:rsid w:val="004B41B1"/>
    <w:rsid w:val="004B44AD"/>
    <w:rsid w:val="004B4CC7"/>
    <w:rsid w:val="004B4DC7"/>
    <w:rsid w:val="004B5B2E"/>
    <w:rsid w:val="004B76B9"/>
    <w:rsid w:val="004C17D9"/>
    <w:rsid w:val="004C2412"/>
    <w:rsid w:val="004C2C62"/>
    <w:rsid w:val="004C33A2"/>
    <w:rsid w:val="004C3FCF"/>
    <w:rsid w:val="004C4884"/>
    <w:rsid w:val="004C4C21"/>
    <w:rsid w:val="004C5252"/>
    <w:rsid w:val="004C65F8"/>
    <w:rsid w:val="004D021C"/>
    <w:rsid w:val="004D023F"/>
    <w:rsid w:val="004D0A26"/>
    <w:rsid w:val="004D0AC8"/>
    <w:rsid w:val="004D0BA8"/>
    <w:rsid w:val="004D15DE"/>
    <w:rsid w:val="004D44C6"/>
    <w:rsid w:val="004D5877"/>
    <w:rsid w:val="004D5AEF"/>
    <w:rsid w:val="004E0306"/>
    <w:rsid w:val="004E1536"/>
    <w:rsid w:val="004E24FD"/>
    <w:rsid w:val="004E3970"/>
    <w:rsid w:val="004F0043"/>
    <w:rsid w:val="004F1EB6"/>
    <w:rsid w:val="004F46C8"/>
    <w:rsid w:val="004F5F5A"/>
    <w:rsid w:val="004F7B2A"/>
    <w:rsid w:val="005003CD"/>
    <w:rsid w:val="005015B1"/>
    <w:rsid w:val="0050233B"/>
    <w:rsid w:val="00502502"/>
    <w:rsid w:val="00505B01"/>
    <w:rsid w:val="00507E84"/>
    <w:rsid w:val="00510D17"/>
    <w:rsid w:val="00511E0A"/>
    <w:rsid w:val="005121D2"/>
    <w:rsid w:val="00515CF1"/>
    <w:rsid w:val="0051609A"/>
    <w:rsid w:val="00516866"/>
    <w:rsid w:val="0052139C"/>
    <w:rsid w:val="0052405D"/>
    <w:rsid w:val="0052780D"/>
    <w:rsid w:val="00530727"/>
    <w:rsid w:val="0053369A"/>
    <w:rsid w:val="00534B5E"/>
    <w:rsid w:val="0053514A"/>
    <w:rsid w:val="00535EC1"/>
    <w:rsid w:val="00536FF0"/>
    <w:rsid w:val="0054168A"/>
    <w:rsid w:val="005437AA"/>
    <w:rsid w:val="00544396"/>
    <w:rsid w:val="00545644"/>
    <w:rsid w:val="00546B66"/>
    <w:rsid w:val="00550812"/>
    <w:rsid w:val="005510D7"/>
    <w:rsid w:val="00551557"/>
    <w:rsid w:val="00551DE9"/>
    <w:rsid w:val="00552220"/>
    <w:rsid w:val="00553DFD"/>
    <w:rsid w:val="005555B9"/>
    <w:rsid w:val="005565A2"/>
    <w:rsid w:val="005574B9"/>
    <w:rsid w:val="0056031F"/>
    <w:rsid w:val="00563A40"/>
    <w:rsid w:val="00564052"/>
    <w:rsid w:val="005645BC"/>
    <w:rsid w:val="00564A71"/>
    <w:rsid w:val="00570460"/>
    <w:rsid w:val="0057195C"/>
    <w:rsid w:val="00571F3F"/>
    <w:rsid w:val="00581AB2"/>
    <w:rsid w:val="0058231C"/>
    <w:rsid w:val="00584D10"/>
    <w:rsid w:val="00586DB7"/>
    <w:rsid w:val="00593C7F"/>
    <w:rsid w:val="00595907"/>
    <w:rsid w:val="00595AEA"/>
    <w:rsid w:val="00595EBD"/>
    <w:rsid w:val="00596C33"/>
    <w:rsid w:val="005A0431"/>
    <w:rsid w:val="005A1425"/>
    <w:rsid w:val="005A2D43"/>
    <w:rsid w:val="005A4E9B"/>
    <w:rsid w:val="005A71B1"/>
    <w:rsid w:val="005A77CF"/>
    <w:rsid w:val="005B00AB"/>
    <w:rsid w:val="005B02EC"/>
    <w:rsid w:val="005B2239"/>
    <w:rsid w:val="005B5BE2"/>
    <w:rsid w:val="005B7213"/>
    <w:rsid w:val="005C00C8"/>
    <w:rsid w:val="005C0C1B"/>
    <w:rsid w:val="005C0E86"/>
    <w:rsid w:val="005C15AD"/>
    <w:rsid w:val="005C185E"/>
    <w:rsid w:val="005C4527"/>
    <w:rsid w:val="005C6649"/>
    <w:rsid w:val="005D54E9"/>
    <w:rsid w:val="005D5C0B"/>
    <w:rsid w:val="005D5ED9"/>
    <w:rsid w:val="005D643A"/>
    <w:rsid w:val="005D7856"/>
    <w:rsid w:val="005E195C"/>
    <w:rsid w:val="005E2CAF"/>
    <w:rsid w:val="005E430B"/>
    <w:rsid w:val="005E46ED"/>
    <w:rsid w:val="005E68EC"/>
    <w:rsid w:val="005E70FA"/>
    <w:rsid w:val="005F0800"/>
    <w:rsid w:val="005F12A7"/>
    <w:rsid w:val="005F17AA"/>
    <w:rsid w:val="005F3CF3"/>
    <w:rsid w:val="005F4E74"/>
    <w:rsid w:val="005F4FDE"/>
    <w:rsid w:val="005F5585"/>
    <w:rsid w:val="005F5776"/>
    <w:rsid w:val="005F74E7"/>
    <w:rsid w:val="00602FBE"/>
    <w:rsid w:val="006034A3"/>
    <w:rsid w:val="00603BA6"/>
    <w:rsid w:val="00605DA4"/>
    <w:rsid w:val="00607042"/>
    <w:rsid w:val="00607ADA"/>
    <w:rsid w:val="006107C0"/>
    <w:rsid w:val="00610DE1"/>
    <w:rsid w:val="0061235A"/>
    <w:rsid w:val="00615DE3"/>
    <w:rsid w:val="00620351"/>
    <w:rsid w:val="00620637"/>
    <w:rsid w:val="00620A2F"/>
    <w:rsid w:val="00620F1B"/>
    <w:rsid w:val="006216AA"/>
    <w:rsid w:val="00624784"/>
    <w:rsid w:val="00625C85"/>
    <w:rsid w:val="00630897"/>
    <w:rsid w:val="006319B5"/>
    <w:rsid w:val="00634BBC"/>
    <w:rsid w:val="0063669D"/>
    <w:rsid w:val="00636760"/>
    <w:rsid w:val="00650725"/>
    <w:rsid w:val="00652F2F"/>
    <w:rsid w:val="0065358F"/>
    <w:rsid w:val="006573CF"/>
    <w:rsid w:val="00660811"/>
    <w:rsid w:val="00660994"/>
    <w:rsid w:val="006625C2"/>
    <w:rsid w:val="006639BA"/>
    <w:rsid w:val="006640CF"/>
    <w:rsid w:val="00664C1E"/>
    <w:rsid w:val="00665D78"/>
    <w:rsid w:val="0066607E"/>
    <w:rsid w:val="0066621A"/>
    <w:rsid w:val="0066648B"/>
    <w:rsid w:val="00666A1A"/>
    <w:rsid w:val="006709E3"/>
    <w:rsid w:val="006753EE"/>
    <w:rsid w:val="00676EF6"/>
    <w:rsid w:val="00680959"/>
    <w:rsid w:val="0068308F"/>
    <w:rsid w:val="00683763"/>
    <w:rsid w:val="0068637A"/>
    <w:rsid w:val="006900D4"/>
    <w:rsid w:val="0069294F"/>
    <w:rsid w:val="00695540"/>
    <w:rsid w:val="00696761"/>
    <w:rsid w:val="00696CDF"/>
    <w:rsid w:val="006A425D"/>
    <w:rsid w:val="006A4A7C"/>
    <w:rsid w:val="006A5F0A"/>
    <w:rsid w:val="006A6F8E"/>
    <w:rsid w:val="006A71B2"/>
    <w:rsid w:val="006B448F"/>
    <w:rsid w:val="006B52B7"/>
    <w:rsid w:val="006B5A6E"/>
    <w:rsid w:val="006B5EB0"/>
    <w:rsid w:val="006B6D11"/>
    <w:rsid w:val="006B6D3E"/>
    <w:rsid w:val="006B71B2"/>
    <w:rsid w:val="006C1EC4"/>
    <w:rsid w:val="006C2339"/>
    <w:rsid w:val="006C23DA"/>
    <w:rsid w:val="006C69BF"/>
    <w:rsid w:val="006C79F6"/>
    <w:rsid w:val="006D2372"/>
    <w:rsid w:val="006D35C0"/>
    <w:rsid w:val="006D367F"/>
    <w:rsid w:val="006D3BE2"/>
    <w:rsid w:val="006D5253"/>
    <w:rsid w:val="006D6A1A"/>
    <w:rsid w:val="006D7D08"/>
    <w:rsid w:val="006E2892"/>
    <w:rsid w:val="006E28E0"/>
    <w:rsid w:val="006E43B9"/>
    <w:rsid w:val="006E4A21"/>
    <w:rsid w:val="006E4ED4"/>
    <w:rsid w:val="006F0612"/>
    <w:rsid w:val="006F1FA3"/>
    <w:rsid w:val="006F2F56"/>
    <w:rsid w:val="006F3C2C"/>
    <w:rsid w:val="006F4D7A"/>
    <w:rsid w:val="006F6D5B"/>
    <w:rsid w:val="006F72CC"/>
    <w:rsid w:val="007015A9"/>
    <w:rsid w:val="00701907"/>
    <w:rsid w:val="00702484"/>
    <w:rsid w:val="0071186A"/>
    <w:rsid w:val="00711DCA"/>
    <w:rsid w:val="00711E5B"/>
    <w:rsid w:val="00712EEC"/>
    <w:rsid w:val="0071722B"/>
    <w:rsid w:val="007229A7"/>
    <w:rsid w:val="00723B2C"/>
    <w:rsid w:val="00723C9D"/>
    <w:rsid w:val="007240D3"/>
    <w:rsid w:val="00724352"/>
    <w:rsid w:val="0072456A"/>
    <w:rsid w:val="007248ED"/>
    <w:rsid w:val="00725C28"/>
    <w:rsid w:val="007264EC"/>
    <w:rsid w:val="0072680A"/>
    <w:rsid w:val="00730775"/>
    <w:rsid w:val="0073273F"/>
    <w:rsid w:val="00733F11"/>
    <w:rsid w:val="00735819"/>
    <w:rsid w:val="00735E6D"/>
    <w:rsid w:val="00735F43"/>
    <w:rsid w:val="00740C97"/>
    <w:rsid w:val="00742039"/>
    <w:rsid w:val="007434C4"/>
    <w:rsid w:val="0074503A"/>
    <w:rsid w:val="00745FB1"/>
    <w:rsid w:val="00746768"/>
    <w:rsid w:val="00746A45"/>
    <w:rsid w:val="00751587"/>
    <w:rsid w:val="00756201"/>
    <w:rsid w:val="00757E26"/>
    <w:rsid w:val="00760247"/>
    <w:rsid w:val="007602F2"/>
    <w:rsid w:val="00763B97"/>
    <w:rsid w:val="007654F9"/>
    <w:rsid w:val="00765A6F"/>
    <w:rsid w:val="00770C17"/>
    <w:rsid w:val="007711E6"/>
    <w:rsid w:val="00773964"/>
    <w:rsid w:val="00775395"/>
    <w:rsid w:val="007759EF"/>
    <w:rsid w:val="00775A59"/>
    <w:rsid w:val="007766FE"/>
    <w:rsid w:val="00777613"/>
    <w:rsid w:val="00781CD0"/>
    <w:rsid w:val="00782D3C"/>
    <w:rsid w:val="00782FE3"/>
    <w:rsid w:val="00785763"/>
    <w:rsid w:val="00796E6C"/>
    <w:rsid w:val="00797945"/>
    <w:rsid w:val="007A075C"/>
    <w:rsid w:val="007B04DD"/>
    <w:rsid w:val="007B09CE"/>
    <w:rsid w:val="007B0BAA"/>
    <w:rsid w:val="007B0CA6"/>
    <w:rsid w:val="007B31CD"/>
    <w:rsid w:val="007B5B9F"/>
    <w:rsid w:val="007C3472"/>
    <w:rsid w:val="007C5A4F"/>
    <w:rsid w:val="007C6C1B"/>
    <w:rsid w:val="007C79AD"/>
    <w:rsid w:val="007D015A"/>
    <w:rsid w:val="007D0A8D"/>
    <w:rsid w:val="007D2A88"/>
    <w:rsid w:val="007D2C81"/>
    <w:rsid w:val="007D631E"/>
    <w:rsid w:val="007D7990"/>
    <w:rsid w:val="007E0C9D"/>
    <w:rsid w:val="007E1328"/>
    <w:rsid w:val="007E184C"/>
    <w:rsid w:val="007E2BF4"/>
    <w:rsid w:val="007E3112"/>
    <w:rsid w:val="007E427D"/>
    <w:rsid w:val="007F0A63"/>
    <w:rsid w:val="007F6A6F"/>
    <w:rsid w:val="007F737F"/>
    <w:rsid w:val="00801AE9"/>
    <w:rsid w:val="00802ED4"/>
    <w:rsid w:val="008101DD"/>
    <w:rsid w:val="00810CF1"/>
    <w:rsid w:val="008124E1"/>
    <w:rsid w:val="008130D3"/>
    <w:rsid w:val="00813F88"/>
    <w:rsid w:val="00816F9A"/>
    <w:rsid w:val="00817FF0"/>
    <w:rsid w:val="00820729"/>
    <w:rsid w:val="00823320"/>
    <w:rsid w:val="00823950"/>
    <w:rsid w:val="00823A6B"/>
    <w:rsid w:val="00824746"/>
    <w:rsid w:val="00825B97"/>
    <w:rsid w:val="00830ADD"/>
    <w:rsid w:val="00831185"/>
    <w:rsid w:val="00831892"/>
    <w:rsid w:val="00831EDE"/>
    <w:rsid w:val="00832494"/>
    <w:rsid w:val="0083368E"/>
    <w:rsid w:val="00834495"/>
    <w:rsid w:val="00835139"/>
    <w:rsid w:val="008356A9"/>
    <w:rsid w:val="008379E1"/>
    <w:rsid w:val="008429D4"/>
    <w:rsid w:val="00844DFE"/>
    <w:rsid w:val="0084601B"/>
    <w:rsid w:val="00850CC8"/>
    <w:rsid w:val="00853641"/>
    <w:rsid w:val="0085585C"/>
    <w:rsid w:val="0085650C"/>
    <w:rsid w:val="008577EC"/>
    <w:rsid w:val="00860D30"/>
    <w:rsid w:val="00862001"/>
    <w:rsid w:val="008638EB"/>
    <w:rsid w:val="00864179"/>
    <w:rsid w:val="00865A85"/>
    <w:rsid w:val="0086605C"/>
    <w:rsid w:val="0086622A"/>
    <w:rsid w:val="00867060"/>
    <w:rsid w:val="0086723D"/>
    <w:rsid w:val="008712AE"/>
    <w:rsid w:val="00871950"/>
    <w:rsid w:val="00871C14"/>
    <w:rsid w:val="00872E5A"/>
    <w:rsid w:val="0087641E"/>
    <w:rsid w:val="00876681"/>
    <w:rsid w:val="00876B20"/>
    <w:rsid w:val="008775E7"/>
    <w:rsid w:val="00880CE0"/>
    <w:rsid w:val="00881CD2"/>
    <w:rsid w:val="00881D86"/>
    <w:rsid w:val="00882F2C"/>
    <w:rsid w:val="00886479"/>
    <w:rsid w:val="008906F2"/>
    <w:rsid w:val="0089217C"/>
    <w:rsid w:val="00894FD1"/>
    <w:rsid w:val="00895913"/>
    <w:rsid w:val="00896AD5"/>
    <w:rsid w:val="00897DC0"/>
    <w:rsid w:val="008A0B75"/>
    <w:rsid w:val="008A3863"/>
    <w:rsid w:val="008A6D72"/>
    <w:rsid w:val="008A6E4D"/>
    <w:rsid w:val="008B11CE"/>
    <w:rsid w:val="008B5076"/>
    <w:rsid w:val="008B6D4D"/>
    <w:rsid w:val="008C2DF4"/>
    <w:rsid w:val="008C42AE"/>
    <w:rsid w:val="008C4432"/>
    <w:rsid w:val="008C57A9"/>
    <w:rsid w:val="008D1F4B"/>
    <w:rsid w:val="008D2520"/>
    <w:rsid w:val="008D26C5"/>
    <w:rsid w:val="008D3017"/>
    <w:rsid w:val="008D46A4"/>
    <w:rsid w:val="008D4F91"/>
    <w:rsid w:val="008D6053"/>
    <w:rsid w:val="008D73CE"/>
    <w:rsid w:val="008D7EC2"/>
    <w:rsid w:val="008E1069"/>
    <w:rsid w:val="008E20D3"/>
    <w:rsid w:val="008E3369"/>
    <w:rsid w:val="008E3DAC"/>
    <w:rsid w:val="008E7D24"/>
    <w:rsid w:val="008F0376"/>
    <w:rsid w:val="008F0C6D"/>
    <w:rsid w:val="008F1739"/>
    <w:rsid w:val="008F31CE"/>
    <w:rsid w:val="008F42CB"/>
    <w:rsid w:val="008F4DD4"/>
    <w:rsid w:val="008F5DB0"/>
    <w:rsid w:val="008F711E"/>
    <w:rsid w:val="008F7CA6"/>
    <w:rsid w:val="009000BC"/>
    <w:rsid w:val="009028D5"/>
    <w:rsid w:val="009030C5"/>
    <w:rsid w:val="00904AE5"/>
    <w:rsid w:val="009072C5"/>
    <w:rsid w:val="00907882"/>
    <w:rsid w:val="0091023E"/>
    <w:rsid w:val="00910E5C"/>
    <w:rsid w:val="0091133A"/>
    <w:rsid w:val="0091147F"/>
    <w:rsid w:val="009128D2"/>
    <w:rsid w:val="00912CFC"/>
    <w:rsid w:val="00913693"/>
    <w:rsid w:val="00917700"/>
    <w:rsid w:val="00917A28"/>
    <w:rsid w:val="009207D0"/>
    <w:rsid w:val="00925387"/>
    <w:rsid w:val="009269E0"/>
    <w:rsid w:val="0093086C"/>
    <w:rsid w:val="009349F6"/>
    <w:rsid w:val="00935AC2"/>
    <w:rsid w:val="00935EBE"/>
    <w:rsid w:val="00936ED5"/>
    <w:rsid w:val="00937665"/>
    <w:rsid w:val="0094028E"/>
    <w:rsid w:val="0094313D"/>
    <w:rsid w:val="009448A3"/>
    <w:rsid w:val="00946BFF"/>
    <w:rsid w:val="0095070D"/>
    <w:rsid w:val="009537CB"/>
    <w:rsid w:val="00960506"/>
    <w:rsid w:val="009609A6"/>
    <w:rsid w:val="00963DD0"/>
    <w:rsid w:val="00970CA5"/>
    <w:rsid w:val="00971036"/>
    <w:rsid w:val="00971112"/>
    <w:rsid w:val="00972248"/>
    <w:rsid w:val="00976617"/>
    <w:rsid w:val="0098233C"/>
    <w:rsid w:val="009836A0"/>
    <w:rsid w:val="00983732"/>
    <w:rsid w:val="00984A7B"/>
    <w:rsid w:val="00986592"/>
    <w:rsid w:val="00986678"/>
    <w:rsid w:val="00986B0F"/>
    <w:rsid w:val="0099003E"/>
    <w:rsid w:val="00990F40"/>
    <w:rsid w:val="00992C7F"/>
    <w:rsid w:val="0099436C"/>
    <w:rsid w:val="00994E49"/>
    <w:rsid w:val="009979FB"/>
    <w:rsid w:val="009A2359"/>
    <w:rsid w:val="009A355B"/>
    <w:rsid w:val="009A46F7"/>
    <w:rsid w:val="009A58FB"/>
    <w:rsid w:val="009A5BD5"/>
    <w:rsid w:val="009C0349"/>
    <w:rsid w:val="009C1A4C"/>
    <w:rsid w:val="009C2A44"/>
    <w:rsid w:val="009C2C19"/>
    <w:rsid w:val="009C5509"/>
    <w:rsid w:val="009C608E"/>
    <w:rsid w:val="009C6D29"/>
    <w:rsid w:val="009D345A"/>
    <w:rsid w:val="009D6316"/>
    <w:rsid w:val="009D70F3"/>
    <w:rsid w:val="009E151C"/>
    <w:rsid w:val="009E1918"/>
    <w:rsid w:val="009E278C"/>
    <w:rsid w:val="009E56D2"/>
    <w:rsid w:val="009E5EDE"/>
    <w:rsid w:val="009E6B15"/>
    <w:rsid w:val="009F1BDE"/>
    <w:rsid w:val="009F3C92"/>
    <w:rsid w:val="009F5C1D"/>
    <w:rsid w:val="009F5FC9"/>
    <w:rsid w:val="00A0267A"/>
    <w:rsid w:val="00A050D5"/>
    <w:rsid w:val="00A06084"/>
    <w:rsid w:val="00A0665E"/>
    <w:rsid w:val="00A10A9F"/>
    <w:rsid w:val="00A1160D"/>
    <w:rsid w:val="00A124C2"/>
    <w:rsid w:val="00A15A4A"/>
    <w:rsid w:val="00A15C37"/>
    <w:rsid w:val="00A22CCF"/>
    <w:rsid w:val="00A22F5F"/>
    <w:rsid w:val="00A24352"/>
    <w:rsid w:val="00A24E44"/>
    <w:rsid w:val="00A256FE"/>
    <w:rsid w:val="00A26137"/>
    <w:rsid w:val="00A2627F"/>
    <w:rsid w:val="00A34362"/>
    <w:rsid w:val="00A34834"/>
    <w:rsid w:val="00A3673F"/>
    <w:rsid w:val="00A409D9"/>
    <w:rsid w:val="00A40E3C"/>
    <w:rsid w:val="00A422B3"/>
    <w:rsid w:val="00A43F61"/>
    <w:rsid w:val="00A45BD6"/>
    <w:rsid w:val="00A551F2"/>
    <w:rsid w:val="00A565EF"/>
    <w:rsid w:val="00A56E7D"/>
    <w:rsid w:val="00A57CBF"/>
    <w:rsid w:val="00A60DDE"/>
    <w:rsid w:val="00A62546"/>
    <w:rsid w:val="00A6300D"/>
    <w:rsid w:val="00A63024"/>
    <w:rsid w:val="00A63475"/>
    <w:rsid w:val="00A63A1D"/>
    <w:rsid w:val="00A63D88"/>
    <w:rsid w:val="00A647BC"/>
    <w:rsid w:val="00A65F47"/>
    <w:rsid w:val="00A66666"/>
    <w:rsid w:val="00A70E5D"/>
    <w:rsid w:val="00A73578"/>
    <w:rsid w:val="00A75DB4"/>
    <w:rsid w:val="00A76C6F"/>
    <w:rsid w:val="00A80BEB"/>
    <w:rsid w:val="00A80E22"/>
    <w:rsid w:val="00A81529"/>
    <w:rsid w:val="00A81A06"/>
    <w:rsid w:val="00A86F9D"/>
    <w:rsid w:val="00A87A6B"/>
    <w:rsid w:val="00A87D8B"/>
    <w:rsid w:val="00A94C43"/>
    <w:rsid w:val="00A958CC"/>
    <w:rsid w:val="00A95F36"/>
    <w:rsid w:val="00AA0137"/>
    <w:rsid w:val="00AA2150"/>
    <w:rsid w:val="00AA2F19"/>
    <w:rsid w:val="00AA50FD"/>
    <w:rsid w:val="00AA5EC0"/>
    <w:rsid w:val="00AA6F72"/>
    <w:rsid w:val="00AA7CB4"/>
    <w:rsid w:val="00AA7E67"/>
    <w:rsid w:val="00AB3476"/>
    <w:rsid w:val="00AB3526"/>
    <w:rsid w:val="00AB3BF2"/>
    <w:rsid w:val="00AB42D1"/>
    <w:rsid w:val="00AB4EEA"/>
    <w:rsid w:val="00AB504A"/>
    <w:rsid w:val="00AB764A"/>
    <w:rsid w:val="00AC5599"/>
    <w:rsid w:val="00AC5D31"/>
    <w:rsid w:val="00AC607D"/>
    <w:rsid w:val="00AC724C"/>
    <w:rsid w:val="00AC7AA2"/>
    <w:rsid w:val="00AD49CA"/>
    <w:rsid w:val="00AD5A65"/>
    <w:rsid w:val="00AD6502"/>
    <w:rsid w:val="00AD7492"/>
    <w:rsid w:val="00AE2386"/>
    <w:rsid w:val="00AE2F04"/>
    <w:rsid w:val="00AF62C3"/>
    <w:rsid w:val="00AF7059"/>
    <w:rsid w:val="00B0270C"/>
    <w:rsid w:val="00B0307C"/>
    <w:rsid w:val="00B0358E"/>
    <w:rsid w:val="00B060FE"/>
    <w:rsid w:val="00B06813"/>
    <w:rsid w:val="00B06DE9"/>
    <w:rsid w:val="00B10FC9"/>
    <w:rsid w:val="00B13E8C"/>
    <w:rsid w:val="00B146B0"/>
    <w:rsid w:val="00B15139"/>
    <w:rsid w:val="00B16EC5"/>
    <w:rsid w:val="00B25688"/>
    <w:rsid w:val="00B261E7"/>
    <w:rsid w:val="00B27302"/>
    <w:rsid w:val="00B345D5"/>
    <w:rsid w:val="00B355EC"/>
    <w:rsid w:val="00B37682"/>
    <w:rsid w:val="00B376A9"/>
    <w:rsid w:val="00B400BB"/>
    <w:rsid w:val="00B4058A"/>
    <w:rsid w:val="00B40811"/>
    <w:rsid w:val="00B40D9E"/>
    <w:rsid w:val="00B43AEE"/>
    <w:rsid w:val="00B46A1C"/>
    <w:rsid w:val="00B50433"/>
    <w:rsid w:val="00B504E5"/>
    <w:rsid w:val="00B51511"/>
    <w:rsid w:val="00B5152B"/>
    <w:rsid w:val="00B51FC2"/>
    <w:rsid w:val="00B54610"/>
    <w:rsid w:val="00B60BE5"/>
    <w:rsid w:val="00B61E79"/>
    <w:rsid w:val="00B62730"/>
    <w:rsid w:val="00B6320D"/>
    <w:rsid w:val="00B64525"/>
    <w:rsid w:val="00B66875"/>
    <w:rsid w:val="00B703BB"/>
    <w:rsid w:val="00B70520"/>
    <w:rsid w:val="00B70D74"/>
    <w:rsid w:val="00B7332B"/>
    <w:rsid w:val="00B73F30"/>
    <w:rsid w:val="00B7676E"/>
    <w:rsid w:val="00B76BDC"/>
    <w:rsid w:val="00B827BD"/>
    <w:rsid w:val="00B838C5"/>
    <w:rsid w:val="00B86DD5"/>
    <w:rsid w:val="00B90BCF"/>
    <w:rsid w:val="00B91CB8"/>
    <w:rsid w:val="00B95AD1"/>
    <w:rsid w:val="00B96414"/>
    <w:rsid w:val="00B975E5"/>
    <w:rsid w:val="00BA015F"/>
    <w:rsid w:val="00BA4256"/>
    <w:rsid w:val="00BB0B6C"/>
    <w:rsid w:val="00BB0EA4"/>
    <w:rsid w:val="00BB1085"/>
    <w:rsid w:val="00BB4F87"/>
    <w:rsid w:val="00BB55C8"/>
    <w:rsid w:val="00BB5A08"/>
    <w:rsid w:val="00BB64AE"/>
    <w:rsid w:val="00BB7149"/>
    <w:rsid w:val="00BC2EAC"/>
    <w:rsid w:val="00BC356B"/>
    <w:rsid w:val="00BC3885"/>
    <w:rsid w:val="00BC599A"/>
    <w:rsid w:val="00BC7986"/>
    <w:rsid w:val="00BD2907"/>
    <w:rsid w:val="00BD31B9"/>
    <w:rsid w:val="00BD553B"/>
    <w:rsid w:val="00BD6EA7"/>
    <w:rsid w:val="00BE026F"/>
    <w:rsid w:val="00BE19FD"/>
    <w:rsid w:val="00BE2ABE"/>
    <w:rsid w:val="00BE6D81"/>
    <w:rsid w:val="00BE7223"/>
    <w:rsid w:val="00BF09FC"/>
    <w:rsid w:val="00BF1C84"/>
    <w:rsid w:val="00BF521C"/>
    <w:rsid w:val="00C00C38"/>
    <w:rsid w:val="00C05F26"/>
    <w:rsid w:val="00C07156"/>
    <w:rsid w:val="00C07204"/>
    <w:rsid w:val="00C12B3C"/>
    <w:rsid w:val="00C12DFC"/>
    <w:rsid w:val="00C1354C"/>
    <w:rsid w:val="00C158C5"/>
    <w:rsid w:val="00C15FB0"/>
    <w:rsid w:val="00C16879"/>
    <w:rsid w:val="00C175F7"/>
    <w:rsid w:val="00C264CB"/>
    <w:rsid w:val="00C30696"/>
    <w:rsid w:val="00C31C55"/>
    <w:rsid w:val="00C34B3A"/>
    <w:rsid w:val="00C370C3"/>
    <w:rsid w:val="00C375AD"/>
    <w:rsid w:val="00C42370"/>
    <w:rsid w:val="00C444EB"/>
    <w:rsid w:val="00C4583F"/>
    <w:rsid w:val="00C46ECD"/>
    <w:rsid w:val="00C50DC9"/>
    <w:rsid w:val="00C52777"/>
    <w:rsid w:val="00C5290B"/>
    <w:rsid w:val="00C538DF"/>
    <w:rsid w:val="00C55D70"/>
    <w:rsid w:val="00C60932"/>
    <w:rsid w:val="00C613C7"/>
    <w:rsid w:val="00C61B62"/>
    <w:rsid w:val="00C630E0"/>
    <w:rsid w:val="00C65322"/>
    <w:rsid w:val="00C657FF"/>
    <w:rsid w:val="00C6790D"/>
    <w:rsid w:val="00C67F9A"/>
    <w:rsid w:val="00C71469"/>
    <w:rsid w:val="00C7239F"/>
    <w:rsid w:val="00C74E71"/>
    <w:rsid w:val="00C7546C"/>
    <w:rsid w:val="00C754ED"/>
    <w:rsid w:val="00C75F03"/>
    <w:rsid w:val="00C778B8"/>
    <w:rsid w:val="00C8321A"/>
    <w:rsid w:val="00C8499A"/>
    <w:rsid w:val="00C85469"/>
    <w:rsid w:val="00C9042F"/>
    <w:rsid w:val="00C90849"/>
    <w:rsid w:val="00C92011"/>
    <w:rsid w:val="00C93348"/>
    <w:rsid w:val="00C93ED9"/>
    <w:rsid w:val="00C94094"/>
    <w:rsid w:val="00C94960"/>
    <w:rsid w:val="00C9592C"/>
    <w:rsid w:val="00C959F9"/>
    <w:rsid w:val="00CA0B19"/>
    <w:rsid w:val="00CA563C"/>
    <w:rsid w:val="00CB42A0"/>
    <w:rsid w:val="00CB48E0"/>
    <w:rsid w:val="00CB6112"/>
    <w:rsid w:val="00CC13FD"/>
    <w:rsid w:val="00CC5EC2"/>
    <w:rsid w:val="00CD05E5"/>
    <w:rsid w:val="00CD0742"/>
    <w:rsid w:val="00CD2900"/>
    <w:rsid w:val="00CD601D"/>
    <w:rsid w:val="00CD750D"/>
    <w:rsid w:val="00CE000E"/>
    <w:rsid w:val="00CE0256"/>
    <w:rsid w:val="00CE179F"/>
    <w:rsid w:val="00CE182B"/>
    <w:rsid w:val="00CE4466"/>
    <w:rsid w:val="00CE5C96"/>
    <w:rsid w:val="00CE61E2"/>
    <w:rsid w:val="00CE6653"/>
    <w:rsid w:val="00CE788A"/>
    <w:rsid w:val="00CE7C23"/>
    <w:rsid w:val="00CF512A"/>
    <w:rsid w:val="00CF62FC"/>
    <w:rsid w:val="00CF7C20"/>
    <w:rsid w:val="00D03406"/>
    <w:rsid w:val="00D03769"/>
    <w:rsid w:val="00D0407F"/>
    <w:rsid w:val="00D04D69"/>
    <w:rsid w:val="00D05698"/>
    <w:rsid w:val="00D05C12"/>
    <w:rsid w:val="00D10281"/>
    <w:rsid w:val="00D106E4"/>
    <w:rsid w:val="00D10E8D"/>
    <w:rsid w:val="00D12C85"/>
    <w:rsid w:val="00D13E4C"/>
    <w:rsid w:val="00D14CDD"/>
    <w:rsid w:val="00D16B77"/>
    <w:rsid w:val="00D17326"/>
    <w:rsid w:val="00D20820"/>
    <w:rsid w:val="00D269B8"/>
    <w:rsid w:val="00D27336"/>
    <w:rsid w:val="00D30EB8"/>
    <w:rsid w:val="00D31170"/>
    <w:rsid w:val="00D32100"/>
    <w:rsid w:val="00D33187"/>
    <w:rsid w:val="00D347FA"/>
    <w:rsid w:val="00D35CA9"/>
    <w:rsid w:val="00D36764"/>
    <w:rsid w:val="00D36AE6"/>
    <w:rsid w:val="00D37F2A"/>
    <w:rsid w:val="00D437C7"/>
    <w:rsid w:val="00D5209A"/>
    <w:rsid w:val="00D52A8B"/>
    <w:rsid w:val="00D54F4A"/>
    <w:rsid w:val="00D55DD1"/>
    <w:rsid w:val="00D55F4E"/>
    <w:rsid w:val="00D56E07"/>
    <w:rsid w:val="00D65BDA"/>
    <w:rsid w:val="00D67F50"/>
    <w:rsid w:val="00D7063D"/>
    <w:rsid w:val="00D72CDC"/>
    <w:rsid w:val="00D76BCC"/>
    <w:rsid w:val="00D7755E"/>
    <w:rsid w:val="00D81D21"/>
    <w:rsid w:val="00D829F9"/>
    <w:rsid w:val="00D844AF"/>
    <w:rsid w:val="00D84D2B"/>
    <w:rsid w:val="00D85364"/>
    <w:rsid w:val="00D872A6"/>
    <w:rsid w:val="00D904C1"/>
    <w:rsid w:val="00D91354"/>
    <w:rsid w:val="00D93B6F"/>
    <w:rsid w:val="00D94B5C"/>
    <w:rsid w:val="00D94F09"/>
    <w:rsid w:val="00D96014"/>
    <w:rsid w:val="00DA0177"/>
    <w:rsid w:val="00DA0E79"/>
    <w:rsid w:val="00DA3E05"/>
    <w:rsid w:val="00DA610A"/>
    <w:rsid w:val="00DA6630"/>
    <w:rsid w:val="00DB2318"/>
    <w:rsid w:val="00DB36E7"/>
    <w:rsid w:val="00DB4B58"/>
    <w:rsid w:val="00DC0D9B"/>
    <w:rsid w:val="00DC1FFA"/>
    <w:rsid w:val="00DC425C"/>
    <w:rsid w:val="00DC4BEC"/>
    <w:rsid w:val="00DC66F7"/>
    <w:rsid w:val="00DC6B46"/>
    <w:rsid w:val="00DC6B7B"/>
    <w:rsid w:val="00DD05B6"/>
    <w:rsid w:val="00DD060D"/>
    <w:rsid w:val="00DD0B94"/>
    <w:rsid w:val="00DD0CB7"/>
    <w:rsid w:val="00DD3219"/>
    <w:rsid w:val="00DD6B28"/>
    <w:rsid w:val="00DE265A"/>
    <w:rsid w:val="00DE3E44"/>
    <w:rsid w:val="00DE4F16"/>
    <w:rsid w:val="00DF0183"/>
    <w:rsid w:val="00DF37B6"/>
    <w:rsid w:val="00DF3B4F"/>
    <w:rsid w:val="00DF51C4"/>
    <w:rsid w:val="00DF5D65"/>
    <w:rsid w:val="00E002DD"/>
    <w:rsid w:val="00E04424"/>
    <w:rsid w:val="00E04740"/>
    <w:rsid w:val="00E05096"/>
    <w:rsid w:val="00E065E3"/>
    <w:rsid w:val="00E100FE"/>
    <w:rsid w:val="00E10A8A"/>
    <w:rsid w:val="00E12771"/>
    <w:rsid w:val="00E1290D"/>
    <w:rsid w:val="00E14D14"/>
    <w:rsid w:val="00E16224"/>
    <w:rsid w:val="00E22D75"/>
    <w:rsid w:val="00E25788"/>
    <w:rsid w:val="00E26728"/>
    <w:rsid w:val="00E27660"/>
    <w:rsid w:val="00E27E7F"/>
    <w:rsid w:val="00E3111D"/>
    <w:rsid w:val="00E31E20"/>
    <w:rsid w:val="00E3241B"/>
    <w:rsid w:val="00E36C0C"/>
    <w:rsid w:val="00E3771E"/>
    <w:rsid w:val="00E3771F"/>
    <w:rsid w:val="00E44331"/>
    <w:rsid w:val="00E44516"/>
    <w:rsid w:val="00E45C95"/>
    <w:rsid w:val="00E4704C"/>
    <w:rsid w:val="00E50000"/>
    <w:rsid w:val="00E50B4E"/>
    <w:rsid w:val="00E54884"/>
    <w:rsid w:val="00E54DEB"/>
    <w:rsid w:val="00E55280"/>
    <w:rsid w:val="00E571CD"/>
    <w:rsid w:val="00E625D6"/>
    <w:rsid w:val="00E653A9"/>
    <w:rsid w:val="00E66362"/>
    <w:rsid w:val="00E759AE"/>
    <w:rsid w:val="00E75D2D"/>
    <w:rsid w:val="00E76EE1"/>
    <w:rsid w:val="00E80796"/>
    <w:rsid w:val="00E8289F"/>
    <w:rsid w:val="00E85532"/>
    <w:rsid w:val="00E85720"/>
    <w:rsid w:val="00E86117"/>
    <w:rsid w:val="00E913E7"/>
    <w:rsid w:val="00E9272C"/>
    <w:rsid w:val="00E927CB"/>
    <w:rsid w:val="00E9359F"/>
    <w:rsid w:val="00E9373C"/>
    <w:rsid w:val="00E94AC3"/>
    <w:rsid w:val="00E971E9"/>
    <w:rsid w:val="00EA01CE"/>
    <w:rsid w:val="00EA030D"/>
    <w:rsid w:val="00EA4E5B"/>
    <w:rsid w:val="00EA5B9C"/>
    <w:rsid w:val="00EA7AAE"/>
    <w:rsid w:val="00EB067D"/>
    <w:rsid w:val="00EB1FDC"/>
    <w:rsid w:val="00EB29C6"/>
    <w:rsid w:val="00EB3F86"/>
    <w:rsid w:val="00EB4046"/>
    <w:rsid w:val="00EB7218"/>
    <w:rsid w:val="00EB7E3F"/>
    <w:rsid w:val="00EC02D5"/>
    <w:rsid w:val="00EC2166"/>
    <w:rsid w:val="00EC2451"/>
    <w:rsid w:val="00EC36A6"/>
    <w:rsid w:val="00EC394B"/>
    <w:rsid w:val="00EC42FB"/>
    <w:rsid w:val="00EC581F"/>
    <w:rsid w:val="00EC625A"/>
    <w:rsid w:val="00EC674F"/>
    <w:rsid w:val="00EC7CF2"/>
    <w:rsid w:val="00ED0EC7"/>
    <w:rsid w:val="00ED1B17"/>
    <w:rsid w:val="00ED5262"/>
    <w:rsid w:val="00ED5CB0"/>
    <w:rsid w:val="00ED759E"/>
    <w:rsid w:val="00EE0BE5"/>
    <w:rsid w:val="00EE15DA"/>
    <w:rsid w:val="00EE21C5"/>
    <w:rsid w:val="00EE22B6"/>
    <w:rsid w:val="00EE2E31"/>
    <w:rsid w:val="00EE3EA3"/>
    <w:rsid w:val="00EE5AB6"/>
    <w:rsid w:val="00EE68BA"/>
    <w:rsid w:val="00EE6DF8"/>
    <w:rsid w:val="00EF1249"/>
    <w:rsid w:val="00EF2606"/>
    <w:rsid w:val="00EF361B"/>
    <w:rsid w:val="00EF5459"/>
    <w:rsid w:val="00EF6BBE"/>
    <w:rsid w:val="00F0018C"/>
    <w:rsid w:val="00F01FE7"/>
    <w:rsid w:val="00F046E5"/>
    <w:rsid w:val="00F06721"/>
    <w:rsid w:val="00F06D28"/>
    <w:rsid w:val="00F07582"/>
    <w:rsid w:val="00F10B3C"/>
    <w:rsid w:val="00F12718"/>
    <w:rsid w:val="00F1337B"/>
    <w:rsid w:val="00F1410C"/>
    <w:rsid w:val="00F160B8"/>
    <w:rsid w:val="00F1617F"/>
    <w:rsid w:val="00F21CE6"/>
    <w:rsid w:val="00F222F6"/>
    <w:rsid w:val="00F231B2"/>
    <w:rsid w:val="00F23A7A"/>
    <w:rsid w:val="00F243A1"/>
    <w:rsid w:val="00F30DDA"/>
    <w:rsid w:val="00F3237E"/>
    <w:rsid w:val="00F35E9E"/>
    <w:rsid w:val="00F3671F"/>
    <w:rsid w:val="00F37C88"/>
    <w:rsid w:val="00F40084"/>
    <w:rsid w:val="00F40C82"/>
    <w:rsid w:val="00F43067"/>
    <w:rsid w:val="00F45BEB"/>
    <w:rsid w:val="00F51E6C"/>
    <w:rsid w:val="00F52FA1"/>
    <w:rsid w:val="00F558C3"/>
    <w:rsid w:val="00F616BC"/>
    <w:rsid w:val="00F63749"/>
    <w:rsid w:val="00F66ACB"/>
    <w:rsid w:val="00F70443"/>
    <w:rsid w:val="00F74A77"/>
    <w:rsid w:val="00F75E26"/>
    <w:rsid w:val="00F80577"/>
    <w:rsid w:val="00F8078E"/>
    <w:rsid w:val="00F81FDB"/>
    <w:rsid w:val="00F85AC3"/>
    <w:rsid w:val="00F8729E"/>
    <w:rsid w:val="00F94498"/>
    <w:rsid w:val="00F96F12"/>
    <w:rsid w:val="00FA024D"/>
    <w:rsid w:val="00FA134A"/>
    <w:rsid w:val="00FA1643"/>
    <w:rsid w:val="00FA26F2"/>
    <w:rsid w:val="00FA5967"/>
    <w:rsid w:val="00FB032C"/>
    <w:rsid w:val="00FB2FBB"/>
    <w:rsid w:val="00FB3C43"/>
    <w:rsid w:val="00FB6833"/>
    <w:rsid w:val="00FB7680"/>
    <w:rsid w:val="00FC1D3B"/>
    <w:rsid w:val="00FC3981"/>
    <w:rsid w:val="00FD55FF"/>
    <w:rsid w:val="00FD714E"/>
    <w:rsid w:val="00FE127E"/>
    <w:rsid w:val="00FE1843"/>
    <w:rsid w:val="00FE1D2E"/>
    <w:rsid w:val="00FE253A"/>
    <w:rsid w:val="00FE305E"/>
    <w:rsid w:val="00FE411E"/>
    <w:rsid w:val="00FE5833"/>
    <w:rsid w:val="00FE7731"/>
    <w:rsid w:val="00FE792C"/>
    <w:rsid w:val="00FF07A1"/>
    <w:rsid w:val="00FF0CB1"/>
    <w:rsid w:val="00FF1D67"/>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664"/>
  <w15:chartTrackingRefBased/>
  <w15:docId w15:val="{30A14ECF-DABE-BB4B-8163-E50C728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CF"/>
    <w:rPr>
      <w:rFonts w:ascii="Century Gothic" w:hAnsi="Century Gothic"/>
      <w:sz w:val="18"/>
    </w:rPr>
  </w:style>
  <w:style w:type="paragraph" w:styleId="Heading1">
    <w:name w:val="heading 1"/>
    <w:basedOn w:val="Normal"/>
    <w:next w:val="Normal"/>
    <w:link w:val="Heading1Char"/>
    <w:uiPriority w:val="9"/>
    <w:qFormat/>
    <w:rsid w:val="00D03406"/>
    <w:pPr>
      <w:keepNext/>
      <w:keepLines/>
      <w:spacing w:before="80" w:after="200"/>
      <w:outlineLvl w:val="0"/>
    </w:pPr>
    <w:rPr>
      <w:rFonts w:eastAsiaTheme="majorEastAsia" w:cstheme="majorBidi"/>
      <w:b/>
      <w:color w:val="025295"/>
      <w:sz w:val="36"/>
      <w:szCs w:val="40"/>
    </w:rPr>
  </w:style>
  <w:style w:type="paragraph" w:styleId="Heading2">
    <w:name w:val="heading 2"/>
    <w:basedOn w:val="Normal"/>
    <w:next w:val="Normal"/>
    <w:link w:val="Heading2Char"/>
    <w:uiPriority w:val="9"/>
    <w:unhideWhenUsed/>
    <w:qFormat/>
    <w:rsid w:val="00D03406"/>
    <w:pPr>
      <w:keepNext/>
      <w:keepLines/>
      <w:spacing w:before="160" w:after="80"/>
      <w:outlineLvl w:val="1"/>
    </w:pPr>
    <w:rPr>
      <w:rFonts w:eastAsiaTheme="majorEastAsia" w:cstheme="majorBidi"/>
      <w:b/>
      <w:color w:val="025295"/>
      <w:sz w:val="28"/>
      <w:szCs w:val="32"/>
    </w:rPr>
  </w:style>
  <w:style w:type="paragraph" w:styleId="Heading3">
    <w:name w:val="heading 3"/>
    <w:basedOn w:val="Normal"/>
    <w:next w:val="Normal"/>
    <w:link w:val="Heading3Char"/>
    <w:autoRedefine/>
    <w:uiPriority w:val="9"/>
    <w:unhideWhenUsed/>
    <w:qFormat/>
    <w:rsid w:val="0048792A"/>
    <w:pPr>
      <w:keepNext/>
      <w:keepLines/>
      <w:spacing w:before="240" w:after="40"/>
      <w:outlineLvl w:val="2"/>
    </w:pPr>
    <w:rPr>
      <w:rFonts w:eastAsiaTheme="majorEastAsia" w:cstheme="majorBidi"/>
      <w:bCs/>
      <w:color w:val="144189"/>
      <w:sz w:val="21"/>
      <w:szCs w:val="28"/>
    </w:rPr>
  </w:style>
  <w:style w:type="paragraph" w:styleId="Heading4">
    <w:name w:val="heading 4"/>
    <w:basedOn w:val="Normal"/>
    <w:next w:val="Normal"/>
    <w:link w:val="Heading4Char"/>
    <w:uiPriority w:val="9"/>
    <w:unhideWhenUsed/>
    <w:qFormat/>
    <w:rsid w:val="000A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06"/>
    <w:rPr>
      <w:rFonts w:ascii="Century Gothic" w:eastAsiaTheme="majorEastAsia" w:hAnsi="Century Gothic" w:cstheme="majorBidi"/>
      <w:b/>
      <w:color w:val="025295"/>
      <w:sz w:val="36"/>
      <w:szCs w:val="40"/>
    </w:rPr>
  </w:style>
  <w:style w:type="character" w:customStyle="1" w:styleId="Heading2Char">
    <w:name w:val="Heading 2 Char"/>
    <w:basedOn w:val="DefaultParagraphFont"/>
    <w:link w:val="Heading2"/>
    <w:uiPriority w:val="9"/>
    <w:rsid w:val="00D03406"/>
    <w:rPr>
      <w:rFonts w:ascii="Century Gothic" w:eastAsiaTheme="majorEastAsia" w:hAnsi="Century Gothic" w:cstheme="majorBidi"/>
      <w:b/>
      <w:color w:val="025295"/>
      <w:sz w:val="28"/>
      <w:szCs w:val="32"/>
    </w:rPr>
  </w:style>
  <w:style w:type="character" w:customStyle="1" w:styleId="Heading3Char">
    <w:name w:val="Heading 3 Char"/>
    <w:basedOn w:val="DefaultParagraphFont"/>
    <w:link w:val="Heading3"/>
    <w:uiPriority w:val="9"/>
    <w:rsid w:val="0048792A"/>
    <w:rPr>
      <w:rFonts w:ascii="Century Gothic" w:eastAsiaTheme="majorEastAsia" w:hAnsi="Century Gothic" w:cstheme="majorBidi"/>
      <w:bCs/>
      <w:color w:val="144189"/>
      <w:sz w:val="21"/>
      <w:szCs w:val="28"/>
    </w:rPr>
  </w:style>
  <w:style w:type="character" w:customStyle="1" w:styleId="Heading4Char">
    <w:name w:val="Heading 4 Char"/>
    <w:basedOn w:val="DefaultParagraphFont"/>
    <w:link w:val="Heading4"/>
    <w:uiPriority w:val="9"/>
    <w:rsid w:val="000A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3E7"/>
    <w:rPr>
      <w:rFonts w:eastAsiaTheme="majorEastAsia" w:cstheme="majorBidi"/>
      <w:color w:val="272727" w:themeColor="text1" w:themeTint="D8"/>
    </w:rPr>
  </w:style>
  <w:style w:type="paragraph" w:styleId="Title">
    <w:name w:val="Title"/>
    <w:basedOn w:val="Normal"/>
    <w:next w:val="Normal"/>
    <w:link w:val="TitleChar"/>
    <w:uiPriority w:val="10"/>
    <w:qFormat/>
    <w:rsid w:val="000A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E7"/>
    <w:pPr>
      <w:spacing w:before="160"/>
      <w:jc w:val="center"/>
    </w:pPr>
    <w:rPr>
      <w:i/>
      <w:iCs/>
      <w:color w:val="404040" w:themeColor="text1" w:themeTint="BF"/>
    </w:rPr>
  </w:style>
  <w:style w:type="character" w:customStyle="1" w:styleId="QuoteChar">
    <w:name w:val="Quote Char"/>
    <w:basedOn w:val="DefaultParagraphFont"/>
    <w:link w:val="Quote"/>
    <w:uiPriority w:val="29"/>
    <w:rsid w:val="000A33E7"/>
    <w:rPr>
      <w:i/>
      <w:iCs/>
      <w:color w:val="404040" w:themeColor="text1" w:themeTint="BF"/>
    </w:rPr>
  </w:style>
  <w:style w:type="paragraph" w:styleId="ListParagraph">
    <w:name w:val="List Paragraph"/>
    <w:basedOn w:val="Normal"/>
    <w:uiPriority w:val="34"/>
    <w:qFormat/>
    <w:rsid w:val="000A33E7"/>
    <w:pPr>
      <w:ind w:left="720"/>
      <w:contextualSpacing/>
    </w:pPr>
  </w:style>
  <w:style w:type="character" w:styleId="IntenseEmphasis">
    <w:name w:val="Intense Emphasis"/>
    <w:basedOn w:val="DefaultParagraphFont"/>
    <w:uiPriority w:val="21"/>
    <w:qFormat/>
    <w:rsid w:val="000A33E7"/>
    <w:rPr>
      <w:i/>
      <w:iCs/>
      <w:color w:val="0F4761" w:themeColor="accent1" w:themeShade="BF"/>
    </w:rPr>
  </w:style>
  <w:style w:type="paragraph" w:styleId="IntenseQuote">
    <w:name w:val="Intense Quote"/>
    <w:basedOn w:val="Normal"/>
    <w:next w:val="Normal"/>
    <w:link w:val="IntenseQuoteChar"/>
    <w:uiPriority w:val="30"/>
    <w:qFormat/>
    <w:rsid w:val="000A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3E7"/>
    <w:rPr>
      <w:i/>
      <w:iCs/>
      <w:color w:val="0F4761" w:themeColor="accent1" w:themeShade="BF"/>
    </w:rPr>
  </w:style>
  <w:style w:type="character" w:styleId="IntenseReference">
    <w:name w:val="Intense Reference"/>
    <w:basedOn w:val="DefaultParagraphFont"/>
    <w:uiPriority w:val="32"/>
    <w:qFormat/>
    <w:rsid w:val="000A33E7"/>
    <w:rPr>
      <w:b/>
      <w:bCs/>
      <w:smallCaps/>
      <w:color w:val="0F4761" w:themeColor="accent1" w:themeShade="BF"/>
      <w:spacing w:val="5"/>
    </w:rPr>
  </w:style>
  <w:style w:type="paragraph" w:styleId="Header">
    <w:name w:val="header"/>
    <w:basedOn w:val="Normal"/>
    <w:link w:val="HeaderChar"/>
    <w:uiPriority w:val="99"/>
    <w:unhideWhenUsed/>
    <w:rsid w:val="000A3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E7"/>
  </w:style>
  <w:style w:type="paragraph" w:styleId="Footer">
    <w:name w:val="footer"/>
    <w:basedOn w:val="Normal"/>
    <w:link w:val="FooterChar"/>
    <w:uiPriority w:val="99"/>
    <w:unhideWhenUsed/>
    <w:rsid w:val="000A3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E7"/>
  </w:style>
  <w:style w:type="paragraph" w:styleId="TOCHeading">
    <w:name w:val="TOC Heading"/>
    <w:basedOn w:val="Heading1"/>
    <w:next w:val="Normal"/>
    <w:uiPriority w:val="39"/>
    <w:unhideWhenUsed/>
    <w:qFormat/>
    <w:rsid w:val="0056031F"/>
    <w:pPr>
      <w:spacing w:before="240" w:after="0" w:line="259" w:lineRule="auto"/>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EB4046"/>
    <w:pPr>
      <w:tabs>
        <w:tab w:val="right" w:leader="dot" w:pos="9016"/>
      </w:tabs>
      <w:spacing w:after="100"/>
    </w:pPr>
    <w:rPr>
      <w:rFonts w:cs="Times New Roman (Body CS)"/>
      <w:noProof/>
      <w:color w:val="144189"/>
      <w:sz w:val="24"/>
    </w:rPr>
  </w:style>
  <w:style w:type="character" w:styleId="Hyperlink">
    <w:name w:val="Hyperlink"/>
    <w:basedOn w:val="DefaultParagraphFont"/>
    <w:uiPriority w:val="99"/>
    <w:unhideWhenUsed/>
    <w:rsid w:val="000F557F"/>
    <w:rPr>
      <w:color w:val="025295"/>
      <w:u w:val="single"/>
    </w:rPr>
  </w:style>
  <w:style w:type="table" w:styleId="TableGrid">
    <w:name w:val="Table Grid"/>
    <w:aliases w:val="Table two column - Header top row"/>
    <w:basedOn w:val="TableNormal"/>
    <w:uiPriority w:val="39"/>
    <w:rsid w:val="005B7213"/>
    <w:pPr>
      <w:spacing w:before="80" w:after="80" w:line="240" w:lineRule="auto"/>
    </w:pPr>
    <w:rPr>
      <w:rFonts w:ascii="Century Gothic" w:hAnsi="Century Gothic"/>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vAlign w:val="center"/>
    </w:tcPr>
    <w:tblStylePr w:type="firstRow">
      <w:rPr>
        <w:b/>
      </w:rPr>
      <w:tblPr/>
      <w:tcPr>
        <w:shd w:val="clear" w:color="auto" w:fill="E6F6FC"/>
      </w:tc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C657FF"/>
    <w:rPr>
      <w:color w:val="605E5C"/>
      <w:shd w:val="clear" w:color="auto" w:fill="E1DFDD"/>
    </w:rPr>
  </w:style>
  <w:style w:type="paragraph" w:styleId="TOC2">
    <w:name w:val="toc 2"/>
    <w:basedOn w:val="Normal"/>
    <w:next w:val="Normal"/>
    <w:autoRedefine/>
    <w:uiPriority w:val="39"/>
    <w:unhideWhenUsed/>
    <w:rsid w:val="00EB4046"/>
    <w:pPr>
      <w:spacing w:after="100"/>
      <w:ind w:left="240"/>
    </w:pPr>
    <w:rPr>
      <w:color w:val="144189"/>
      <w:sz w:val="21"/>
    </w:rPr>
  </w:style>
  <w:style w:type="character" w:styleId="CommentReference">
    <w:name w:val="annotation reference"/>
    <w:basedOn w:val="DefaultParagraphFont"/>
    <w:uiPriority w:val="99"/>
    <w:semiHidden/>
    <w:unhideWhenUsed/>
    <w:rsid w:val="00036FA7"/>
    <w:rPr>
      <w:sz w:val="16"/>
      <w:szCs w:val="16"/>
    </w:rPr>
  </w:style>
  <w:style w:type="paragraph" w:styleId="CommentText">
    <w:name w:val="annotation text"/>
    <w:basedOn w:val="Normal"/>
    <w:link w:val="CommentTextChar"/>
    <w:uiPriority w:val="99"/>
    <w:unhideWhenUsed/>
    <w:rsid w:val="00036FA7"/>
    <w:pPr>
      <w:spacing w:line="240" w:lineRule="auto"/>
    </w:pPr>
    <w:rPr>
      <w:sz w:val="20"/>
      <w:szCs w:val="20"/>
    </w:rPr>
  </w:style>
  <w:style w:type="character" w:customStyle="1" w:styleId="CommentTextChar">
    <w:name w:val="Comment Text Char"/>
    <w:basedOn w:val="DefaultParagraphFont"/>
    <w:link w:val="CommentText"/>
    <w:uiPriority w:val="99"/>
    <w:rsid w:val="00036FA7"/>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036FA7"/>
    <w:rPr>
      <w:b/>
      <w:bCs/>
    </w:rPr>
  </w:style>
  <w:style w:type="character" w:customStyle="1" w:styleId="CommentSubjectChar">
    <w:name w:val="Comment Subject Char"/>
    <w:basedOn w:val="CommentTextChar"/>
    <w:link w:val="CommentSubject"/>
    <w:uiPriority w:val="99"/>
    <w:semiHidden/>
    <w:rsid w:val="00036FA7"/>
    <w:rPr>
      <w:rFonts w:ascii="Gill Sans MT" w:hAnsi="Gill Sans MT"/>
      <w:b/>
      <w:bCs/>
      <w:sz w:val="20"/>
      <w:szCs w:val="20"/>
    </w:rPr>
  </w:style>
  <w:style w:type="table" w:customStyle="1" w:styleId="QualificationProfile">
    <w:name w:val="Qualification Profile"/>
    <w:basedOn w:val="TableNormal"/>
    <w:uiPriority w:val="99"/>
    <w:rsid w:val="001318CF"/>
    <w:pPr>
      <w:spacing w:before="80" w:after="80" w:line="240" w:lineRule="auto"/>
    </w:pPr>
    <w:rPr>
      <w:rFonts w:ascii="Calibri" w:hAnsi="Calibri"/>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FFFFFF" w:themeFill="background1"/>
    </w:tcPr>
    <w:tblStylePr w:type="firstCol">
      <w:rPr>
        <w:b/>
      </w:rPr>
      <w:tblPr/>
      <w:tcPr>
        <w:shd w:val="clear" w:color="auto" w:fill="E6F6FC"/>
      </w:tcPr>
    </w:tblStylePr>
    <w:tblStylePr w:type="band1Vert">
      <w:tblPr/>
      <w:tcPr>
        <w:shd w:val="clear" w:color="auto" w:fill="DAE9F7" w:themeFill="text2" w:themeFillTint="1A"/>
      </w:tcPr>
    </w:tblStylePr>
  </w:style>
  <w:style w:type="numbering" w:customStyle="1" w:styleId="CurrentList1">
    <w:name w:val="Current List1"/>
    <w:uiPriority w:val="99"/>
    <w:rsid w:val="0027677D"/>
    <w:pPr>
      <w:numPr>
        <w:numId w:val="1"/>
      </w:numPr>
    </w:pPr>
  </w:style>
  <w:style w:type="table" w:customStyle="1" w:styleId="UnitsLearningOutcomesTables">
    <w:name w:val="Units &amp; Learning Outcomes Tables"/>
    <w:basedOn w:val="TableNormal"/>
    <w:uiPriority w:val="99"/>
    <w:rsid w:val="007E427D"/>
    <w:pPr>
      <w:spacing w:before="80" w:after="8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style>
  <w:style w:type="table" w:customStyle="1" w:styleId="Appendixtable">
    <w:name w:val="Appendix table"/>
    <w:basedOn w:val="TableNormal"/>
    <w:uiPriority w:val="99"/>
    <w:rsid w:val="00E9373C"/>
    <w:pPr>
      <w:spacing w:before="16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tblStylePr w:type="firstCol">
      <w:tblPr/>
      <w:tcPr>
        <w:shd w:val="clear" w:color="auto" w:fill="144189"/>
      </w:tcPr>
    </w:tblStylePr>
  </w:style>
  <w:style w:type="paragraph" w:styleId="TOC3">
    <w:name w:val="toc 3"/>
    <w:basedOn w:val="Normal"/>
    <w:next w:val="Normal"/>
    <w:autoRedefine/>
    <w:uiPriority w:val="39"/>
    <w:unhideWhenUsed/>
    <w:rsid w:val="00EB4046"/>
    <w:pPr>
      <w:spacing w:after="100"/>
      <w:ind w:left="440"/>
    </w:pPr>
    <w:rPr>
      <w:color w:val="144189"/>
      <w:sz w:val="21"/>
    </w:rPr>
  </w:style>
  <w:style w:type="paragraph" w:customStyle="1" w:styleId="IntroText">
    <w:name w:val="Intro Text"/>
    <w:basedOn w:val="Normal"/>
    <w:qFormat/>
    <w:rsid w:val="00EF361B"/>
    <w:rPr>
      <w:sz w:val="24"/>
    </w:rPr>
  </w:style>
  <w:style w:type="paragraph" w:customStyle="1" w:styleId="LargeBodyText11pt">
    <w:name w:val="Large Body Text 11pt"/>
    <w:basedOn w:val="IntroText"/>
    <w:qFormat/>
    <w:rsid w:val="00D0407F"/>
    <w:rPr>
      <w:sz w:val="22"/>
    </w:rPr>
  </w:style>
  <w:style w:type="table" w:styleId="TableGridLight">
    <w:name w:val="Grid Table Light"/>
    <w:basedOn w:val="TableNormal"/>
    <w:uiPriority w:val="40"/>
    <w:rsid w:val="005B72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B71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8382">
      <w:bodyDiv w:val="1"/>
      <w:marLeft w:val="0"/>
      <w:marRight w:val="0"/>
      <w:marTop w:val="0"/>
      <w:marBottom w:val="0"/>
      <w:divBdr>
        <w:top w:val="none" w:sz="0" w:space="0" w:color="auto"/>
        <w:left w:val="none" w:sz="0" w:space="0" w:color="auto"/>
        <w:bottom w:val="none" w:sz="0" w:space="0" w:color="auto"/>
        <w:right w:val="none" w:sz="0" w:space="0" w:color="auto"/>
      </w:divBdr>
    </w:div>
    <w:div w:id="766460806">
      <w:bodyDiv w:val="1"/>
      <w:marLeft w:val="0"/>
      <w:marRight w:val="0"/>
      <w:marTop w:val="0"/>
      <w:marBottom w:val="0"/>
      <w:divBdr>
        <w:top w:val="none" w:sz="0" w:space="0" w:color="auto"/>
        <w:left w:val="none" w:sz="0" w:space="0" w:color="auto"/>
        <w:bottom w:val="none" w:sz="0" w:space="0" w:color="auto"/>
        <w:right w:val="none" w:sz="0" w:space="0" w:color="auto"/>
      </w:divBdr>
    </w:div>
    <w:div w:id="1056391369">
      <w:bodyDiv w:val="1"/>
      <w:marLeft w:val="0"/>
      <w:marRight w:val="0"/>
      <w:marTop w:val="0"/>
      <w:marBottom w:val="0"/>
      <w:divBdr>
        <w:top w:val="none" w:sz="0" w:space="0" w:color="auto"/>
        <w:left w:val="none" w:sz="0" w:space="0" w:color="auto"/>
        <w:bottom w:val="none" w:sz="0" w:space="0" w:color="auto"/>
        <w:right w:val="none" w:sz="0" w:space="0" w:color="auto"/>
      </w:divBdr>
    </w:div>
    <w:div w:id="18626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proquala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upport@proquala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support@proqualab.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qua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8C305523220542ACF251D27AA48A87" ma:contentTypeVersion="16" ma:contentTypeDescription="Create a new document." ma:contentTypeScope="" ma:versionID="ac7dd7d24f04ebd9e6a63dd847ff5764">
  <xsd:schema xmlns:xsd="http://www.w3.org/2001/XMLSchema" xmlns:xs="http://www.w3.org/2001/XMLSchema" xmlns:p="http://schemas.microsoft.com/office/2006/metadata/properties" xmlns:ns2="c554253f-fb20-456f-90e0-f970046d3792" xmlns:ns3="f914bb5e-358f-446a-976e-5c5de0f1c0c0" targetNamespace="http://schemas.microsoft.com/office/2006/metadata/properties" ma:root="true" ma:fieldsID="055cb02e12358ef3ed6de479f5ec12b5" ns2:_="" ns3:_="">
    <xsd:import namespace="c554253f-fb20-456f-90e0-f970046d3792"/>
    <xsd:import namespace="f914bb5e-358f-446a-976e-5c5de0f1c0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Outcome" minOccurs="0"/>
                <xsd:element ref="ns2:MediaLengthInSeconds"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4253f-fb20-456f-90e0-f970046d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754cc-1340-460c-9eff-af33e5d0b3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Outcome" ma:index="21" nillable="true" ma:displayName="Outcome" ma:default="Yes / No" ma:format="Dropdown" ma:internalName="Outcom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Closed" ma:index="23" nillable="true" ma:displayName="Closed" ma:default="0" ma:format="Dropdown" ma:internalName="Clo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14bb5e-358f-446a-976e-5c5de0f1c0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f7b4ac-01b8-4479-a0cd-b3720b69f334}" ma:internalName="TaxCatchAll" ma:showField="CatchAllData" ma:web="f914bb5e-358f-446a-976e-5c5de0f1c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tcome xmlns="c554253f-fb20-456f-90e0-f970046d3792">Yes / No</Outcome>
    <lcf76f155ced4ddcb4097134ff3c332f xmlns="c554253f-fb20-456f-90e0-f970046d3792">
      <Terms xmlns="http://schemas.microsoft.com/office/infopath/2007/PartnerControls"/>
    </lcf76f155ced4ddcb4097134ff3c332f>
    <TaxCatchAll xmlns="f914bb5e-358f-446a-976e-5c5de0f1c0c0" xsi:nil="true"/>
    <Closed xmlns="c554253f-fb20-456f-90e0-f970046d3792">false</Closed>
  </documentManagement>
</p:properties>
</file>

<file path=customXml/itemProps1.xml><?xml version="1.0" encoding="utf-8"?>
<ds:datastoreItem xmlns:ds="http://schemas.openxmlformats.org/officeDocument/2006/customXml" ds:itemID="{FFCB7AD3-FA0C-43CA-B234-14EAAF0FFB60}">
  <ds:schemaRefs>
    <ds:schemaRef ds:uri="http://schemas.openxmlformats.org/officeDocument/2006/bibliography"/>
  </ds:schemaRefs>
</ds:datastoreItem>
</file>

<file path=customXml/itemProps2.xml><?xml version="1.0" encoding="utf-8"?>
<ds:datastoreItem xmlns:ds="http://schemas.openxmlformats.org/officeDocument/2006/customXml" ds:itemID="{923FCACD-35D8-4A63-B679-09D7CA58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4253f-fb20-456f-90e0-f970046d3792"/>
    <ds:schemaRef ds:uri="f914bb5e-358f-446a-976e-5c5de0f1c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C183A-5F01-4283-B3C5-2325BEA4450C}">
  <ds:schemaRefs>
    <ds:schemaRef ds:uri="http://schemas.microsoft.com/sharepoint/v3/contenttype/forms"/>
  </ds:schemaRefs>
</ds:datastoreItem>
</file>

<file path=customXml/itemProps4.xml><?xml version="1.0" encoding="utf-8"?>
<ds:datastoreItem xmlns:ds="http://schemas.openxmlformats.org/officeDocument/2006/customXml" ds:itemID="{C9F5D6FE-457E-469B-802C-6EB11FC6840F}">
  <ds:schemaRefs>
    <ds:schemaRef ds:uri="http://schemas.microsoft.com/office/2006/metadata/properties"/>
    <ds:schemaRef ds:uri="http://schemas.microsoft.com/office/infopath/2007/PartnerControls"/>
    <ds:schemaRef ds:uri="c554253f-fb20-456f-90e0-f970046d3792"/>
    <ds:schemaRef ds:uri="f914bb5e-358f-446a-976e-5c5de0f1c0c0"/>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3966</Words>
  <Characters>22845</Characters>
  <Application>Microsoft Office Word</Application>
  <DocSecurity>0</DocSecurity>
  <Lines>1202</Lines>
  <Paragraphs>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ProQual AB</dc:creator>
  <cp:keywords/>
  <dc:description/>
  <cp:lastModifiedBy>Mat Harrison</cp:lastModifiedBy>
  <cp:revision>8</cp:revision>
  <cp:lastPrinted>2024-05-01T09:32:00Z</cp:lastPrinted>
  <dcterms:created xsi:type="dcterms:W3CDTF">2026-06-09T11:55:00Z</dcterms:created>
  <dcterms:modified xsi:type="dcterms:W3CDTF">2026-06-11T09:33:00Z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0x010100A88C305523220542ACF251D27AA48A87</vt:lpwstr>
  </property>
</Properties>
</file>